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188" w:rsidRPr="00DD45C6" w:rsidRDefault="000726A1" w:rsidP="008B2D09">
      <w:pPr>
        <w:overflowPunct w:val="0"/>
        <w:ind w:left="254" w:right="-6" w:hangingChars="100" w:hanging="254"/>
        <w:jc w:val="both"/>
        <w:rPr>
          <w:rFonts w:hAnsi="ＭＳ 明朝" w:cs="ＭＳ 明朝"/>
          <w:color w:val="000000"/>
        </w:rPr>
      </w:pPr>
      <w:bookmarkStart w:id="0" w:name="_GoBack"/>
      <w:bookmarkEnd w:id="0"/>
      <w:r w:rsidRPr="00DD45C6">
        <w:rPr>
          <w:rFonts w:hAnsi="ＭＳ 明朝" w:cs="ＭＳ 明朝" w:hint="eastAsia"/>
          <w:color w:val="000000"/>
        </w:rPr>
        <w:t>様式第１号（第</w:t>
      </w:r>
      <w:r w:rsidR="00C24005" w:rsidRPr="00DD45C6">
        <w:rPr>
          <w:rFonts w:hAnsi="ＭＳ 明朝" w:cs="ＭＳ 明朝" w:hint="eastAsia"/>
          <w:color w:val="000000"/>
        </w:rPr>
        <w:t>５</w:t>
      </w:r>
      <w:r w:rsidR="00677033" w:rsidRPr="00DD45C6">
        <w:rPr>
          <w:rFonts w:hAnsi="ＭＳ 明朝" w:cs="ＭＳ 明朝" w:hint="eastAsia"/>
          <w:color w:val="000000"/>
        </w:rPr>
        <w:t>条関係）</w:t>
      </w:r>
    </w:p>
    <w:p w:rsidR="00677033" w:rsidRPr="00DD45C6" w:rsidRDefault="00677033" w:rsidP="008B2D09">
      <w:pPr>
        <w:overflowPunct w:val="0"/>
        <w:ind w:left="254" w:right="-6" w:hangingChars="100" w:hanging="254"/>
        <w:jc w:val="both"/>
        <w:rPr>
          <w:rFonts w:hAnsi="ＭＳ 明朝" w:cs="ＭＳ 明朝"/>
          <w:color w:val="000000"/>
        </w:rPr>
      </w:pPr>
    </w:p>
    <w:p w:rsidR="00677033" w:rsidRPr="00DD45C6" w:rsidRDefault="00677033" w:rsidP="00C23A65">
      <w:pPr>
        <w:overflowPunct w:val="0"/>
        <w:ind w:left="254" w:right="-6" w:hangingChars="100" w:hanging="254"/>
        <w:jc w:val="center"/>
        <w:rPr>
          <w:rFonts w:hAnsi="ＭＳ 明朝" w:cs="ＭＳ 明朝"/>
          <w:color w:val="000000"/>
        </w:rPr>
      </w:pPr>
      <w:r w:rsidRPr="00DD45C6">
        <w:rPr>
          <w:rFonts w:hAnsi="ＭＳ 明朝" w:cs="ＭＳ 明朝" w:hint="eastAsia"/>
          <w:color w:val="000000"/>
        </w:rPr>
        <w:t>肥料価格高騰対策事業費補助金交付申請書兼実績報告書</w:t>
      </w:r>
    </w:p>
    <w:p w:rsidR="00677033" w:rsidRPr="00DD45C6" w:rsidRDefault="00677033" w:rsidP="008B2D09">
      <w:pPr>
        <w:overflowPunct w:val="0"/>
        <w:ind w:left="254" w:right="-6" w:hangingChars="100" w:hanging="254"/>
        <w:jc w:val="both"/>
        <w:rPr>
          <w:rFonts w:hAnsi="ＭＳ 明朝" w:cs="ＭＳ 明朝"/>
          <w:color w:val="000000"/>
        </w:rPr>
      </w:pPr>
    </w:p>
    <w:p w:rsidR="00677033" w:rsidRPr="00DD45C6" w:rsidRDefault="00677033" w:rsidP="00151F4C">
      <w:pPr>
        <w:wordWrap w:val="0"/>
        <w:overflowPunct w:val="0"/>
        <w:ind w:left="254" w:right="-6" w:hangingChars="100" w:hanging="254"/>
        <w:jc w:val="right"/>
        <w:rPr>
          <w:rFonts w:hAnsi="ＭＳ 明朝" w:cs="ＭＳ 明朝"/>
          <w:color w:val="000000"/>
        </w:rPr>
      </w:pPr>
      <w:r w:rsidRPr="00DD45C6">
        <w:rPr>
          <w:rFonts w:hAnsi="ＭＳ 明朝" w:cs="ＭＳ 明朝" w:hint="eastAsia"/>
          <w:color w:val="000000"/>
        </w:rPr>
        <w:t>年　　月　　日</w:t>
      </w:r>
      <w:r w:rsidR="00151F4C" w:rsidRPr="00DD45C6">
        <w:rPr>
          <w:rFonts w:hAnsi="ＭＳ 明朝" w:cs="ＭＳ 明朝" w:hint="eastAsia"/>
          <w:color w:val="000000"/>
        </w:rPr>
        <w:t xml:space="preserve">　</w:t>
      </w:r>
    </w:p>
    <w:p w:rsidR="00677033" w:rsidRPr="00DD45C6" w:rsidRDefault="00677033" w:rsidP="008B2D09">
      <w:pPr>
        <w:overflowPunct w:val="0"/>
        <w:ind w:left="254" w:right="-6" w:hangingChars="100" w:hanging="254"/>
        <w:jc w:val="both"/>
        <w:rPr>
          <w:rFonts w:hAnsi="ＭＳ 明朝" w:cs="ＭＳ 明朝"/>
          <w:color w:val="000000"/>
        </w:rPr>
      </w:pPr>
    </w:p>
    <w:p w:rsidR="00345C9C" w:rsidRPr="00DD45C6" w:rsidRDefault="00345C9C" w:rsidP="008B2D09">
      <w:pPr>
        <w:overflowPunct w:val="0"/>
        <w:ind w:left="254" w:right="-6" w:hangingChars="100" w:hanging="254"/>
        <w:jc w:val="both"/>
        <w:rPr>
          <w:rFonts w:hAnsi="ＭＳ 明朝" w:cs="ＭＳ 明朝"/>
          <w:color w:val="000000"/>
        </w:rPr>
      </w:pPr>
      <w:r w:rsidRPr="00DD45C6">
        <w:rPr>
          <w:rFonts w:hAnsi="ＭＳ 明朝" w:cs="ＭＳ 明朝" w:hint="eastAsia"/>
          <w:color w:val="000000"/>
        </w:rPr>
        <w:t xml:space="preserve">　</w:t>
      </w:r>
      <w:r w:rsidR="00151F4C" w:rsidRPr="00DD45C6">
        <w:rPr>
          <w:rFonts w:hAnsi="ＭＳ 明朝" w:cs="ＭＳ 明朝" w:hint="eastAsia"/>
          <w:color w:val="000000"/>
        </w:rPr>
        <w:t xml:space="preserve">　</w:t>
      </w:r>
      <w:r w:rsidRPr="00DD45C6">
        <w:rPr>
          <w:rFonts w:hAnsi="ＭＳ 明朝" w:cs="ＭＳ 明朝" w:hint="eastAsia"/>
          <w:color w:val="000000"/>
        </w:rPr>
        <w:t>島田市長</w:t>
      </w:r>
    </w:p>
    <w:p w:rsidR="00345C9C" w:rsidRPr="00DD45C6" w:rsidRDefault="00345C9C" w:rsidP="008B2D09">
      <w:pPr>
        <w:overflowPunct w:val="0"/>
        <w:ind w:left="254" w:right="-6" w:hangingChars="100" w:hanging="254"/>
        <w:jc w:val="both"/>
        <w:rPr>
          <w:rFonts w:hAnsi="ＭＳ 明朝" w:cs="ＭＳ 明朝"/>
          <w:color w:val="000000"/>
        </w:rPr>
      </w:pPr>
    </w:p>
    <w:tbl>
      <w:tblPr>
        <w:tblW w:w="0" w:type="auto"/>
        <w:tblInd w:w="562" w:type="dxa"/>
        <w:tblLayout w:type="fixed"/>
        <w:tblCellMar>
          <w:left w:w="99" w:type="dxa"/>
          <w:right w:w="99" w:type="dxa"/>
        </w:tblCellMar>
        <w:tblLook w:val="04A0" w:firstRow="1" w:lastRow="0" w:firstColumn="1" w:lastColumn="0" w:noHBand="0" w:noVBand="1"/>
      </w:tblPr>
      <w:tblGrid>
        <w:gridCol w:w="2839"/>
        <w:gridCol w:w="2395"/>
        <w:gridCol w:w="3752"/>
      </w:tblGrid>
      <w:tr w:rsidR="00151F4C" w:rsidRPr="00DD45C6" w:rsidTr="00151F4C">
        <w:tc>
          <w:tcPr>
            <w:tcW w:w="2839" w:type="dxa"/>
            <w:vMerge w:val="restart"/>
            <w:vAlign w:val="center"/>
            <w:hideMark/>
          </w:tcPr>
          <w:p w:rsidR="00151F4C" w:rsidRPr="00DD45C6" w:rsidRDefault="00151F4C">
            <w:pPr>
              <w:widowControl/>
              <w:autoSpaceDE/>
              <w:autoSpaceDN/>
              <w:adjustRightInd/>
              <w:rPr>
                <w:rFonts w:ascii="Times New Roman" w:hAnsi="Times New Roman" w:cs="Times New Roman"/>
                <w:sz w:val="20"/>
                <w:szCs w:val="20"/>
              </w:rPr>
            </w:pPr>
          </w:p>
        </w:tc>
        <w:tc>
          <w:tcPr>
            <w:tcW w:w="2395" w:type="dxa"/>
            <w:vAlign w:val="center"/>
            <w:hideMark/>
          </w:tcPr>
          <w:p w:rsidR="00151F4C" w:rsidRPr="00DD45C6" w:rsidRDefault="00151F4C">
            <w:pPr>
              <w:kinsoku w:val="0"/>
              <w:wordWrap w:val="0"/>
              <w:overflowPunct w:val="0"/>
              <w:jc w:val="right"/>
              <w:rPr>
                <w:rFonts w:hAnsi="Century"/>
                <w:color w:val="000000"/>
                <w:kern w:val="2"/>
              </w:rPr>
            </w:pPr>
            <w:r w:rsidRPr="00DD45C6">
              <w:rPr>
                <w:rFonts w:hAnsi="Century" w:hint="eastAsia"/>
                <w:color w:val="000000"/>
                <w:kern w:val="2"/>
              </w:rPr>
              <w:t>住　　所</w:t>
            </w:r>
          </w:p>
        </w:tc>
        <w:tc>
          <w:tcPr>
            <w:tcW w:w="3752" w:type="dxa"/>
            <w:vAlign w:val="center"/>
            <w:hideMark/>
          </w:tcPr>
          <w:p w:rsidR="00151F4C" w:rsidRPr="00DD45C6" w:rsidRDefault="00C923AF">
            <w:pPr>
              <w:kinsoku w:val="0"/>
              <w:wordWrap w:val="0"/>
              <w:overflowPunct w:val="0"/>
              <w:jc w:val="distribute"/>
              <w:rPr>
                <w:rFonts w:hAnsi="Century"/>
                <w:color w:val="000000"/>
                <w:kern w:val="2"/>
              </w:rPr>
            </w:pPr>
            <w:r>
              <w:rPr>
                <w:noProof/>
              </w:rPr>
              <mc:AlternateContent>
                <mc:Choice Requires="wps">
                  <w:drawing>
                    <wp:anchor distT="0" distB="0" distL="114300" distR="114300" simplePos="0" relativeHeight="251658240" behindDoc="0" locked="1" layoutInCell="1" allowOverlap="1">
                      <wp:simplePos x="0" y="0"/>
                      <wp:positionH relativeFrom="column">
                        <wp:posOffset>-64770</wp:posOffset>
                      </wp:positionH>
                      <wp:positionV relativeFrom="paragraph">
                        <wp:posOffset>18415</wp:posOffset>
                      </wp:positionV>
                      <wp:extent cx="2375535" cy="425450"/>
                      <wp:effectExtent l="0" t="0" r="5715" b="0"/>
                      <wp:wrapNone/>
                      <wp:docPr id="6"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5535" cy="425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56B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1pt;margin-top:1.45pt;width:187.0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" strokeweight=".5pt">
                      <w10:anchorlock/>
                    </v:shape>
                  </w:pict>
                </mc:Fallback>
              </mc:AlternateContent>
            </w:r>
            <w:r w:rsidR="00151F4C" w:rsidRPr="00DD45C6">
              <w:rPr>
                <w:rFonts w:hAnsi="Century" w:hint="eastAsia"/>
                <w:color w:val="000000"/>
                <w:kern w:val="2"/>
              </w:rPr>
              <w:t>法人その他の団体にあっては、</w:t>
            </w:r>
          </w:p>
          <w:p w:rsidR="00151F4C" w:rsidRPr="00DD45C6" w:rsidRDefault="00151F4C">
            <w:pPr>
              <w:kinsoku w:val="0"/>
              <w:wordWrap w:val="0"/>
              <w:overflowPunct w:val="0"/>
              <w:jc w:val="distribute"/>
              <w:rPr>
                <w:rFonts w:hAnsi="Century"/>
                <w:color w:val="000000"/>
                <w:kern w:val="2"/>
              </w:rPr>
            </w:pPr>
            <w:r w:rsidRPr="00DD45C6">
              <w:rPr>
                <w:rFonts w:hAnsi="Century" w:hint="eastAsia"/>
                <w:color w:val="000000"/>
                <w:kern w:val="2"/>
              </w:rPr>
              <w:t>その主たる事務所の所在地</w:t>
            </w:r>
          </w:p>
        </w:tc>
      </w:tr>
      <w:tr w:rsidR="00151F4C" w:rsidRPr="00DD45C6" w:rsidTr="00151F4C">
        <w:tc>
          <w:tcPr>
            <w:tcW w:w="2839" w:type="dxa"/>
            <w:vMerge/>
            <w:vAlign w:val="center"/>
            <w:hideMark/>
          </w:tcPr>
          <w:p w:rsidR="00151F4C" w:rsidRPr="00DD45C6" w:rsidRDefault="00151F4C">
            <w:pPr>
              <w:widowControl/>
              <w:rPr>
                <w:rFonts w:ascii="Times New Roman" w:hAnsi="Times New Roman"/>
                <w:sz w:val="20"/>
              </w:rPr>
            </w:pPr>
          </w:p>
        </w:tc>
        <w:tc>
          <w:tcPr>
            <w:tcW w:w="2395" w:type="dxa"/>
            <w:vAlign w:val="center"/>
            <w:hideMark/>
          </w:tcPr>
          <w:p w:rsidR="00151F4C" w:rsidRPr="00DD45C6" w:rsidRDefault="00151F4C">
            <w:pPr>
              <w:kinsoku w:val="0"/>
              <w:wordWrap w:val="0"/>
              <w:overflowPunct w:val="0"/>
              <w:jc w:val="right"/>
              <w:rPr>
                <w:rFonts w:hAnsi="Century"/>
                <w:color w:val="000000"/>
                <w:kern w:val="2"/>
              </w:rPr>
            </w:pPr>
            <w:r w:rsidRPr="00DD45C6">
              <w:rPr>
                <w:rFonts w:hAnsi="Century" w:hint="eastAsia"/>
                <w:color w:val="000000"/>
                <w:kern w:val="2"/>
              </w:rPr>
              <w:t>氏　　名</w:t>
            </w:r>
          </w:p>
        </w:tc>
        <w:tc>
          <w:tcPr>
            <w:tcW w:w="3752" w:type="dxa"/>
            <w:vAlign w:val="center"/>
            <w:hideMark/>
          </w:tcPr>
          <w:p w:rsidR="00151F4C" w:rsidRPr="00DD45C6" w:rsidRDefault="00C923AF">
            <w:pPr>
              <w:kinsoku w:val="0"/>
              <w:wordWrap w:val="0"/>
              <w:overflowPunct w:val="0"/>
              <w:jc w:val="distribute"/>
              <w:rPr>
                <w:rFonts w:hAnsi="Century"/>
                <w:color w:val="000000"/>
                <w:kern w:val="2"/>
              </w:rPr>
            </w:pPr>
            <w:r>
              <w:rPr>
                <w:noProof/>
              </w:rPr>
              <mc:AlternateContent>
                <mc:Choice Requires="wps">
                  <w:drawing>
                    <wp:anchor distT="0" distB="0" distL="114300" distR="114300" simplePos="0" relativeHeight="251657216" behindDoc="0" locked="1" layoutInCell="1" allowOverlap="1">
                      <wp:simplePos x="0" y="0"/>
                      <wp:positionH relativeFrom="column">
                        <wp:posOffset>-62865</wp:posOffset>
                      </wp:positionH>
                      <wp:positionV relativeFrom="paragraph">
                        <wp:posOffset>12700</wp:posOffset>
                      </wp:positionV>
                      <wp:extent cx="2375535" cy="425450"/>
                      <wp:effectExtent l="0" t="0" r="5715"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5535" cy="425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2AA78" id="AutoShape 8" o:spid="_x0000_s1026" type="#_x0000_t185" style="position:absolute;left:0;text-align:left;margin-left:-4.95pt;margin-top:1pt;width:187.0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" strokeweight=".5pt">
                      <w10:anchorlock/>
                    </v:shape>
                  </w:pict>
                </mc:Fallback>
              </mc:AlternateContent>
            </w:r>
            <w:r w:rsidR="00151F4C" w:rsidRPr="00DD45C6">
              <w:rPr>
                <w:rFonts w:hAnsi="Century" w:hint="eastAsia"/>
                <w:color w:val="000000"/>
                <w:kern w:val="2"/>
              </w:rPr>
              <w:t>法人その他の団体にあっては、</w:t>
            </w:r>
          </w:p>
          <w:p w:rsidR="00151F4C" w:rsidRPr="00DD45C6" w:rsidRDefault="00151F4C">
            <w:pPr>
              <w:kinsoku w:val="0"/>
              <w:wordWrap w:val="0"/>
              <w:overflowPunct w:val="0"/>
              <w:jc w:val="distribute"/>
              <w:rPr>
                <w:rFonts w:hAnsi="Century"/>
                <w:color w:val="000000"/>
                <w:kern w:val="2"/>
              </w:rPr>
            </w:pPr>
            <w:r w:rsidRPr="00DD45C6">
              <w:rPr>
                <w:rFonts w:hAnsi="Century" w:hint="eastAsia"/>
                <w:color w:val="000000"/>
                <w:kern w:val="2"/>
              </w:rPr>
              <w:t>その名称及び代表者の氏名</w:t>
            </w:r>
          </w:p>
        </w:tc>
      </w:tr>
      <w:tr w:rsidR="00151F4C" w:rsidRPr="00DD45C6" w:rsidTr="00151F4C">
        <w:tc>
          <w:tcPr>
            <w:tcW w:w="2839" w:type="dxa"/>
            <w:vMerge/>
            <w:vAlign w:val="center"/>
            <w:hideMark/>
          </w:tcPr>
          <w:p w:rsidR="00151F4C" w:rsidRPr="00DD45C6" w:rsidRDefault="00151F4C">
            <w:pPr>
              <w:widowControl/>
              <w:rPr>
                <w:rFonts w:ascii="Times New Roman" w:hAnsi="Times New Roman"/>
                <w:sz w:val="20"/>
              </w:rPr>
            </w:pPr>
          </w:p>
        </w:tc>
        <w:tc>
          <w:tcPr>
            <w:tcW w:w="2395" w:type="dxa"/>
            <w:vAlign w:val="center"/>
            <w:hideMark/>
          </w:tcPr>
          <w:p w:rsidR="00151F4C" w:rsidRPr="00DD45C6" w:rsidRDefault="00151F4C">
            <w:pPr>
              <w:kinsoku w:val="0"/>
              <w:wordWrap w:val="0"/>
              <w:overflowPunct w:val="0"/>
              <w:jc w:val="right"/>
              <w:rPr>
                <w:rFonts w:hAnsi="Century"/>
                <w:color w:val="000000"/>
                <w:kern w:val="2"/>
              </w:rPr>
            </w:pPr>
            <w:r w:rsidRPr="00DD45C6">
              <w:rPr>
                <w:rFonts w:hAnsi="Century" w:hint="eastAsia"/>
                <w:color w:val="000000"/>
                <w:kern w:val="2"/>
              </w:rPr>
              <w:t>電話番号</w:t>
            </w:r>
          </w:p>
        </w:tc>
        <w:tc>
          <w:tcPr>
            <w:tcW w:w="3752" w:type="dxa"/>
            <w:vAlign w:val="center"/>
          </w:tcPr>
          <w:p w:rsidR="00151F4C" w:rsidRPr="00DD45C6" w:rsidRDefault="00151F4C">
            <w:pPr>
              <w:kinsoku w:val="0"/>
              <w:wordWrap w:val="0"/>
              <w:overflowPunct w:val="0"/>
              <w:jc w:val="distribute"/>
              <w:rPr>
                <w:rFonts w:hAnsi="Century"/>
                <w:noProof/>
                <w:color w:val="000000"/>
                <w:kern w:val="2"/>
              </w:rPr>
            </w:pPr>
          </w:p>
          <w:p w:rsidR="00151F4C" w:rsidRPr="00DD45C6" w:rsidRDefault="00151F4C">
            <w:pPr>
              <w:kinsoku w:val="0"/>
              <w:wordWrap w:val="0"/>
              <w:overflowPunct w:val="0"/>
              <w:jc w:val="distribute"/>
              <w:rPr>
                <w:rFonts w:hAnsi="Century"/>
                <w:noProof/>
                <w:color w:val="000000"/>
                <w:kern w:val="2"/>
              </w:rPr>
            </w:pPr>
          </w:p>
        </w:tc>
      </w:tr>
    </w:tbl>
    <w:p w:rsidR="00151F4C" w:rsidRPr="00DD45C6" w:rsidRDefault="00151F4C" w:rsidP="00345C9C">
      <w:pPr>
        <w:overflowPunct w:val="0"/>
        <w:ind w:right="-6"/>
        <w:jc w:val="both"/>
        <w:rPr>
          <w:rFonts w:hAnsi="ＭＳ 明朝" w:cs="ＭＳ 明朝"/>
          <w:color w:val="000000"/>
        </w:rPr>
      </w:pPr>
    </w:p>
    <w:p w:rsidR="00345C9C" w:rsidRPr="00DD45C6" w:rsidRDefault="00345C9C" w:rsidP="00CD2516">
      <w:pPr>
        <w:overflowPunct w:val="0"/>
        <w:ind w:leftChars="100" w:left="254" w:right="-6"/>
        <w:jc w:val="both"/>
        <w:rPr>
          <w:rFonts w:hAnsi="ＭＳ 明朝" w:cs="ＭＳ 明朝"/>
          <w:color w:val="000000"/>
        </w:rPr>
      </w:pPr>
      <w:r w:rsidRPr="00DD45C6">
        <w:rPr>
          <w:rFonts w:hAnsi="ＭＳ 明朝" w:cs="ＭＳ 明朝" w:hint="eastAsia"/>
          <w:color w:val="000000"/>
        </w:rPr>
        <w:t xml:space="preserve">　肥料価格高騰対策事業費補助金の交付を受けたいので、次のとおり関係書類を添えて申請し、及び実績を報告します。</w:t>
      </w:r>
    </w:p>
    <w:p w:rsidR="005347EB" w:rsidRPr="00DD45C6" w:rsidRDefault="005347EB" w:rsidP="00CD2516">
      <w:pPr>
        <w:overflowPunct w:val="0"/>
        <w:ind w:leftChars="100" w:left="254" w:right="-6"/>
        <w:jc w:val="both"/>
        <w:rPr>
          <w:rFonts w:hAnsi="ＭＳ 明朝" w:cs="ＭＳ 明朝"/>
          <w:color w:val="000000"/>
        </w:rPr>
      </w:pPr>
      <w:r w:rsidRPr="00DD45C6">
        <w:rPr>
          <w:rFonts w:hAnsi="ＭＳ 明朝" w:cs="ＭＳ 明朝" w:hint="eastAsia"/>
          <w:color w:val="000000"/>
        </w:rPr>
        <w:t xml:space="preserve">　なお、</w:t>
      </w:r>
      <w:r w:rsidR="00E22CDC" w:rsidRPr="00DD45C6">
        <w:rPr>
          <w:rFonts w:hAnsi="ＭＳ 明朝" w:cs="ＭＳ 明朝" w:hint="eastAsia"/>
          <w:color w:val="000000"/>
        </w:rPr>
        <w:t>国実施要領第４の３に規定する肥料価格高騰対策事業の支援金に係り</w:t>
      </w:r>
      <w:r w:rsidRPr="00DD45C6">
        <w:rPr>
          <w:rFonts w:hAnsi="ＭＳ 明朝" w:cs="ＭＳ 明朝" w:hint="eastAsia"/>
          <w:color w:val="000000"/>
        </w:rPr>
        <w:t>静岡県農業再生協議会に提出した申請書等の情報及びその交付状況について、市が当該協議会に照会し、</w:t>
      </w:r>
      <w:r w:rsidR="00917262" w:rsidRPr="00DD45C6">
        <w:rPr>
          <w:rFonts w:hAnsi="ＭＳ 明朝" w:cs="ＭＳ 明朝" w:hint="eastAsia"/>
          <w:color w:val="000000"/>
        </w:rPr>
        <w:t>又は当該協議会から</w:t>
      </w:r>
      <w:r w:rsidRPr="00DD45C6">
        <w:rPr>
          <w:rFonts w:hAnsi="ＭＳ 明朝" w:cs="ＭＳ 明朝" w:hint="eastAsia"/>
          <w:color w:val="000000"/>
        </w:rPr>
        <w:t>当該情報の提供を受けることに同意します。</w:t>
      </w:r>
    </w:p>
    <w:p w:rsidR="00345C9C" w:rsidRPr="00DD45C6" w:rsidRDefault="00345C9C" w:rsidP="00CD2516">
      <w:pPr>
        <w:overflowPunct w:val="0"/>
        <w:ind w:leftChars="100" w:left="254" w:right="-6"/>
        <w:jc w:val="both"/>
        <w:rPr>
          <w:rFonts w:hAnsi="ＭＳ 明朝" w:cs="ＭＳ 明朝"/>
          <w:color w:val="000000"/>
        </w:rPr>
      </w:pPr>
    </w:p>
    <w:p w:rsidR="00345C9C" w:rsidRPr="00DD45C6" w:rsidRDefault="00CD2516" w:rsidP="00CD2516">
      <w:pPr>
        <w:overflowPunct w:val="0"/>
        <w:ind w:leftChars="100" w:left="254" w:right="-6"/>
        <w:jc w:val="both"/>
        <w:rPr>
          <w:rFonts w:hAnsi="ＭＳ 明朝" w:cs="ＭＳ 明朝"/>
          <w:color w:val="000000"/>
        </w:rPr>
      </w:pPr>
      <w:r w:rsidRPr="00DD45C6">
        <w:rPr>
          <w:rFonts w:hAnsi="ＭＳ 明朝" w:cs="ＭＳ 明朝" w:hint="eastAsia"/>
          <w:color w:val="000000"/>
        </w:rPr>
        <w:t xml:space="preserve">１　交付申請額　　　　　　　　　</w:t>
      </w:r>
      <w:r w:rsidR="000612E2" w:rsidRPr="00DD45C6">
        <w:rPr>
          <w:rFonts w:hAnsi="ＭＳ 明朝" w:cs="ＭＳ 明朝" w:hint="eastAsia"/>
          <w:color w:val="000000"/>
        </w:rPr>
        <w:t xml:space="preserve">　</w:t>
      </w:r>
      <w:r w:rsidR="00345C9C" w:rsidRPr="00DD45C6">
        <w:rPr>
          <w:rFonts w:hAnsi="ＭＳ 明朝" w:cs="ＭＳ 明朝" w:hint="eastAsia"/>
          <w:color w:val="000000"/>
        </w:rPr>
        <w:t>円</w:t>
      </w:r>
    </w:p>
    <w:p w:rsidR="00F55D6A" w:rsidRPr="00DD45C6" w:rsidRDefault="00F55D6A" w:rsidP="00CD2516">
      <w:pPr>
        <w:overflowPunct w:val="0"/>
        <w:ind w:leftChars="100" w:left="254" w:right="-6"/>
        <w:jc w:val="both"/>
        <w:rPr>
          <w:rFonts w:hAnsi="ＭＳ 明朝" w:cs="ＭＳ 明朝"/>
          <w:color w:val="000000"/>
        </w:rPr>
      </w:pPr>
    </w:p>
    <w:p w:rsidR="00345C9C" w:rsidRPr="00DD45C6" w:rsidRDefault="00345C9C" w:rsidP="00CD2516">
      <w:pPr>
        <w:overflowPunct w:val="0"/>
        <w:ind w:leftChars="100" w:left="254" w:right="-6"/>
        <w:jc w:val="both"/>
        <w:rPr>
          <w:rFonts w:hAnsi="ＭＳ 明朝" w:cs="ＭＳ 明朝"/>
          <w:color w:val="000000"/>
        </w:rPr>
      </w:pPr>
      <w:r w:rsidRPr="00DD45C6">
        <w:rPr>
          <w:rFonts w:hAnsi="ＭＳ 明朝" w:cs="ＭＳ 明朝" w:hint="eastAsia"/>
          <w:color w:val="000000"/>
        </w:rPr>
        <w:t>２　事業の実施内容</w:t>
      </w:r>
    </w:p>
    <w:p w:rsidR="008634B2" w:rsidRPr="00DD45C6" w:rsidRDefault="008634B2" w:rsidP="00CD2516">
      <w:pPr>
        <w:overflowPunct w:val="0"/>
        <w:ind w:leftChars="100" w:left="254" w:right="-6"/>
        <w:jc w:val="both"/>
        <w:rPr>
          <w:rFonts w:hAnsi="ＭＳ 明朝" w:cs="ＭＳ 明朝"/>
          <w:color w:val="000000"/>
        </w:rPr>
      </w:pPr>
    </w:p>
    <w:p w:rsidR="00345C9C" w:rsidRPr="00DD45C6" w:rsidRDefault="00F55D6A" w:rsidP="00CD2516">
      <w:pPr>
        <w:overflowPunct w:val="0"/>
        <w:ind w:leftChars="100" w:left="254" w:right="-6"/>
        <w:jc w:val="both"/>
      </w:pPr>
      <w:r w:rsidRPr="00DD45C6">
        <w:rPr>
          <w:rFonts w:hAnsi="ＭＳ 明朝" w:cs="ＭＳ 明朝" w:hint="eastAsia"/>
          <w:color w:val="000000"/>
        </w:rPr>
        <w:t xml:space="preserve">　</w:t>
      </w:r>
      <w:r w:rsidR="00345C9C" w:rsidRPr="00DD45C6">
        <w:rPr>
          <w:rFonts w:hAnsi="ＭＳ 明朝" w:cs="ＭＳ 明朝"/>
          <w:color w:val="000000"/>
        </w:rPr>
        <w:t xml:space="preserve">(1) </w:t>
      </w:r>
      <w:r w:rsidRPr="00DD45C6">
        <w:rPr>
          <w:rFonts w:hAnsi="ＭＳ 明朝" w:cs="ＭＳ 明朝" w:hint="eastAsia"/>
          <w:color w:val="000000"/>
        </w:rPr>
        <w:t>秋用肥料分　・　春用肥料分</w:t>
      </w:r>
      <w:r w:rsidR="00CD2516" w:rsidRPr="00DD45C6">
        <w:rPr>
          <w:rFonts w:hAnsi="ＭＳ 明朝" w:cs="ＭＳ 明朝" w:hint="eastAsia"/>
          <w:color w:val="000000"/>
        </w:rPr>
        <w:t xml:space="preserve">　（該当するものを〇で囲んでください</w:t>
      </w:r>
      <w:r w:rsidR="00CD2516" w:rsidRPr="00DD45C6">
        <w:rPr>
          <w:rFonts w:hint="eastAsia"/>
        </w:rPr>
        <w:t>｡</w:t>
      </w:r>
      <w:r w:rsidR="00CD2516" w:rsidRPr="00DD45C6">
        <w:t>)</w:t>
      </w:r>
    </w:p>
    <w:p w:rsidR="008634B2" w:rsidRPr="00DD45C6" w:rsidRDefault="008634B2" w:rsidP="00CD2516">
      <w:pPr>
        <w:overflowPunct w:val="0"/>
        <w:ind w:leftChars="100" w:left="254" w:right="-6"/>
        <w:jc w:val="both"/>
        <w:rPr>
          <w:rFonts w:hAnsi="ＭＳ 明朝" w:cs="ＭＳ 明朝"/>
          <w:color w:val="000000"/>
        </w:rPr>
      </w:pPr>
    </w:p>
    <w:p w:rsidR="008634B2" w:rsidRPr="00DD45C6" w:rsidRDefault="00F55D6A" w:rsidP="00CD2516">
      <w:pPr>
        <w:overflowPunct w:val="0"/>
        <w:ind w:leftChars="100" w:left="254" w:right="-6"/>
        <w:jc w:val="both"/>
        <w:rPr>
          <w:rFonts w:hAnsi="ＭＳ 明朝" w:cs="ＭＳ 明朝"/>
          <w:color w:val="000000"/>
        </w:rPr>
      </w:pPr>
      <w:r w:rsidRPr="00DD45C6">
        <w:rPr>
          <w:rFonts w:hAnsi="ＭＳ 明朝" w:cs="ＭＳ 明朝" w:hint="eastAsia"/>
          <w:color w:val="000000"/>
        </w:rPr>
        <w:t xml:space="preserve">　</w:t>
      </w:r>
      <w:r w:rsidR="00345C9C" w:rsidRPr="00DD45C6">
        <w:rPr>
          <w:rFonts w:hAnsi="ＭＳ 明朝" w:cs="ＭＳ 明朝"/>
          <w:color w:val="000000"/>
        </w:rPr>
        <w:t xml:space="preserve">(2) </w:t>
      </w:r>
      <w:r w:rsidRPr="00DD45C6">
        <w:rPr>
          <w:rFonts w:hAnsi="ＭＳ 明朝" w:cs="ＭＳ 明朝" w:hint="eastAsia"/>
          <w:color w:val="000000"/>
        </w:rPr>
        <w:t>参加農業者</w:t>
      </w:r>
      <w:r w:rsidR="008634B2" w:rsidRPr="00DD45C6">
        <w:rPr>
          <w:rFonts w:hAnsi="ＭＳ 明朝" w:cs="ＭＳ 明朝" w:hint="eastAsia"/>
          <w:color w:val="000000"/>
        </w:rPr>
        <w:t>（市内に住所を有するものに限る</w:t>
      </w:r>
      <w:r w:rsidR="008634B2" w:rsidRPr="00DD45C6">
        <w:rPr>
          <w:rFonts w:hint="eastAsia"/>
        </w:rPr>
        <w:t>｡</w:t>
      </w:r>
      <w:r w:rsidR="008634B2" w:rsidRPr="00DD45C6">
        <w:t>)</w:t>
      </w:r>
      <w:r w:rsidR="008634B2" w:rsidRPr="00DD45C6">
        <w:rPr>
          <w:rFonts w:hint="eastAsia"/>
        </w:rPr>
        <w:t>の</w:t>
      </w:r>
      <w:r w:rsidRPr="00DD45C6">
        <w:rPr>
          <w:rFonts w:hAnsi="ＭＳ 明朝" w:cs="ＭＳ 明朝" w:hint="eastAsia"/>
          <w:color w:val="000000"/>
        </w:rPr>
        <w:t>数</w:t>
      </w:r>
    </w:p>
    <w:p w:rsidR="00345C9C" w:rsidRPr="00DD45C6" w:rsidRDefault="008634B2" w:rsidP="00CD2516">
      <w:pPr>
        <w:overflowPunct w:val="0"/>
        <w:ind w:leftChars="100" w:left="254" w:right="-6"/>
        <w:jc w:val="both"/>
        <w:rPr>
          <w:rFonts w:hAnsi="ＭＳ 明朝" w:cs="ＭＳ 明朝"/>
          <w:color w:val="000000"/>
        </w:rPr>
      </w:pPr>
      <w:r w:rsidRPr="00DD45C6">
        <w:rPr>
          <w:rFonts w:hAnsi="ＭＳ 明朝" w:cs="ＭＳ 明朝" w:hint="eastAsia"/>
          <w:color w:val="000000"/>
        </w:rPr>
        <w:t xml:space="preserve">　　　　　　　　　　　　　　　　　　</w:t>
      </w:r>
      <w:r w:rsidR="00F55D6A" w:rsidRPr="00DD45C6">
        <w:rPr>
          <w:rFonts w:hAnsi="ＭＳ 明朝" w:cs="ＭＳ 明朝" w:hint="eastAsia"/>
          <w:color w:val="000000"/>
        </w:rPr>
        <w:t>人</w:t>
      </w:r>
    </w:p>
    <w:p w:rsidR="008634B2" w:rsidRPr="00DD45C6" w:rsidRDefault="008634B2" w:rsidP="00CD2516">
      <w:pPr>
        <w:overflowPunct w:val="0"/>
        <w:ind w:leftChars="100" w:left="254" w:right="-6"/>
        <w:jc w:val="both"/>
        <w:rPr>
          <w:rFonts w:hAnsi="ＭＳ 明朝" w:cs="ＭＳ 明朝"/>
          <w:color w:val="000000"/>
        </w:rPr>
      </w:pPr>
    </w:p>
    <w:p w:rsidR="00F55D6A" w:rsidRPr="00DD45C6" w:rsidRDefault="00F55D6A" w:rsidP="00CD2516">
      <w:pPr>
        <w:overflowPunct w:val="0"/>
        <w:ind w:leftChars="100" w:left="254" w:right="-6"/>
        <w:jc w:val="both"/>
        <w:rPr>
          <w:rFonts w:hAnsi="ＭＳ 明朝" w:cs="ＭＳ 明朝"/>
          <w:color w:val="000000"/>
        </w:rPr>
      </w:pPr>
      <w:r w:rsidRPr="00DD45C6">
        <w:rPr>
          <w:rFonts w:hAnsi="ＭＳ 明朝" w:cs="ＭＳ 明朝" w:hint="eastAsia"/>
          <w:color w:val="000000"/>
        </w:rPr>
        <w:t xml:space="preserve">　</w:t>
      </w:r>
      <w:r w:rsidRPr="00DD45C6">
        <w:rPr>
          <w:rFonts w:hAnsi="ＭＳ 明朝" w:cs="ＭＳ 明朝"/>
          <w:color w:val="000000"/>
        </w:rPr>
        <w:t xml:space="preserve">(3) </w:t>
      </w:r>
      <w:r w:rsidRPr="00DD45C6">
        <w:rPr>
          <w:rFonts w:hAnsi="ＭＳ 明朝" w:cs="ＭＳ 明朝" w:hint="eastAsia"/>
          <w:color w:val="000000"/>
        </w:rPr>
        <w:t>当年の肥料費　　　　　　　　　円</w:t>
      </w:r>
    </w:p>
    <w:p w:rsidR="00D94E82" w:rsidRPr="00DD45C6" w:rsidRDefault="00D94E82" w:rsidP="00CD2516">
      <w:pPr>
        <w:overflowPunct w:val="0"/>
        <w:ind w:leftChars="100" w:left="254" w:right="-6"/>
        <w:jc w:val="both"/>
        <w:rPr>
          <w:rFonts w:hAnsi="ＭＳ 明朝" w:cs="ＭＳ 明朝"/>
          <w:color w:val="000000"/>
        </w:rPr>
      </w:pPr>
    </w:p>
    <w:p w:rsidR="00CD2516" w:rsidRPr="00DD45C6" w:rsidRDefault="00CD2516" w:rsidP="00CD2516">
      <w:pPr>
        <w:overflowPunct w:val="0"/>
        <w:ind w:leftChars="100" w:left="254" w:right="-6"/>
        <w:jc w:val="both"/>
        <w:rPr>
          <w:rFonts w:hAnsi="ＭＳ 明朝" w:cs="ＭＳ 明朝"/>
          <w:color w:val="000000"/>
        </w:rPr>
      </w:pPr>
      <w:r w:rsidRPr="00DD45C6">
        <w:rPr>
          <w:rFonts w:hAnsi="ＭＳ 明朝" w:cs="ＭＳ 明朝" w:hint="eastAsia"/>
          <w:color w:val="000000"/>
        </w:rPr>
        <w:t>３　添付書類</w:t>
      </w:r>
    </w:p>
    <w:p w:rsidR="00CD2516" w:rsidRPr="00DD45C6" w:rsidRDefault="008634B2" w:rsidP="00CD2516">
      <w:pPr>
        <w:overflowPunct w:val="0"/>
        <w:ind w:leftChars="100" w:left="254" w:right="-6"/>
        <w:jc w:val="both"/>
        <w:rPr>
          <w:rFonts w:hAnsi="ＭＳ 明朝" w:cs="ＭＳ 明朝"/>
          <w:color w:val="000000"/>
        </w:rPr>
      </w:pPr>
      <w:r w:rsidRPr="00DD45C6">
        <w:rPr>
          <w:rFonts w:hAnsi="ＭＳ 明朝" w:cs="ＭＳ 明朝" w:hint="eastAsia"/>
        </w:rPr>
        <w:t xml:space="preserve">　</w:t>
      </w:r>
      <w:r w:rsidR="00CD2516" w:rsidRPr="00DD45C6">
        <w:rPr>
          <w:rFonts w:hAnsi="ＭＳ 明朝" w:cs="ＭＳ 明朝" w:hint="eastAsia"/>
        </w:rPr>
        <w:t>第２条第１号イに掲げる要件に該当することを証する書類</w:t>
      </w:r>
    </w:p>
    <w:p w:rsidR="00CD2516" w:rsidRPr="00DD45C6" w:rsidRDefault="00CD2516" w:rsidP="00CD2516">
      <w:pPr>
        <w:overflowPunct w:val="0"/>
        <w:ind w:leftChars="100" w:left="254" w:right="-6"/>
        <w:jc w:val="both"/>
        <w:rPr>
          <w:rFonts w:hAnsi="ＭＳ 明朝" w:cs="ＭＳ 明朝"/>
          <w:color w:val="000000"/>
        </w:rPr>
      </w:pPr>
    </w:p>
    <w:p w:rsidR="009704F8" w:rsidRDefault="009704F8" w:rsidP="000402B3">
      <w:pPr>
        <w:overflowPunct w:val="0"/>
        <w:ind w:right="-6"/>
        <w:jc w:val="both"/>
        <w:rPr>
          <w:rFonts w:hAnsi="ＭＳ 明朝" w:cs="ＭＳ 明朝"/>
          <w:color w:val="000000"/>
        </w:rPr>
      </w:pPr>
    </w:p>
    <w:p w:rsidR="00C23A65" w:rsidRPr="00EC1526" w:rsidRDefault="00C23A65" w:rsidP="00151F4C">
      <w:pPr>
        <w:overflowPunct w:val="0"/>
        <w:ind w:left="254" w:right="-6" w:hangingChars="100" w:hanging="254"/>
        <w:jc w:val="both"/>
        <w:rPr>
          <w:rFonts w:hAnsi="ＭＳ 明朝" w:cs="ＭＳ 明朝"/>
          <w:color w:val="000000"/>
        </w:rPr>
      </w:pPr>
    </w:p>
    <w:sectPr w:rsidR="00C23A65" w:rsidRPr="00EC1526" w:rsidSect="00537F20">
      <w:footerReference w:type="default" r:id="rId7"/>
      <w:pgSz w:w="11905" w:h="16837" w:code="9"/>
      <w:pgMar w:top="1134" w:right="1134" w:bottom="1134" w:left="1134" w:header="720" w:footer="720" w:gutter="0"/>
      <w:cols w:space="720"/>
      <w:noEndnote/>
      <w:docGrid w:type="linesAndChars" w:linePitch="364" w:charSpace="27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6D1" w:rsidRDefault="004E56D1">
      <w:r>
        <w:separator/>
      </w:r>
    </w:p>
  </w:endnote>
  <w:endnote w:type="continuationSeparator" w:id="0">
    <w:p w:rsidR="004E56D1" w:rsidRDefault="004E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88" w:rsidRDefault="00165188">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6D1" w:rsidRDefault="004E56D1">
      <w:r>
        <w:separator/>
      </w:r>
    </w:p>
  </w:footnote>
  <w:footnote w:type="continuationSeparator" w:id="0">
    <w:p w:rsidR="004E56D1" w:rsidRDefault="004E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54"/>
  <w:drawingGridVerticalSpacing w:val="364"/>
  <w:doNotShadeFormData/>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20"/>
    <w:rsid w:val="00001DDD"/>
    <w:rsid w:val="0000403A"/>
    <w:rsid w:val="00016702"/>
    <w:rsid w:val="00023893"/>
    <w:rsid w:val="0003155D"/>
    <w:rsid w:val="000402B3"/>
    <w:rsid w:val="000462C9"/>
    <w:rsid w:val="00055C94"/>
    <w:rsid w:val="0006074F"/>
    <w:rsid w:val="000612E2"/>
    <w:rsid w:val="00063DC6"/>
    <w:rsid w:val="000726A1"/>
    <w:rsid w:val="00072787"/>
    <w:rsid w:val="000A49ED"/>
    <w:rsid w:val="000C4F18"/>
    <w:rsid w:val="000F52F1"/>
    <w:rsid w:val="001141D0"/>
    <w:rsid w:val="0011557F"/>
    <w:rsid w:val="00134444"/>
    <w:rsid w:val="001515BB"/>
    <w:rsid w:val="00151D14"/>
    <w:rsid w:val="00151F4C"/>
    <w:rsid w:val="00165188"/>
    <w:rsid w:val="00165301"/>
    <w:rsid w:val="001A19AA"/>
    <w:rsid w:val="001A79C5"/>
    <w:rsid w:val="001C0792"/>
    <w:rsid w:val="001C2A1E"/>
    <w:rsid w:val="001C47E2"/>
    <w:rsid w:val="00220269"/>
    <w:rsid w:val="00222E41"/>
    <w:rsid w:val="00251B25"/>
    <w:rsid w:val="00253A1B"/>
    <w:rsid w:val="00286DAC"/>
    <w:rsid w:val="002A5A5F"/>
    <w:rsid w:val="002D60F8"/>
    <w:rsid w:val="002D7D30"/>
    <w:rsid w:val="002F3378"/>
    <w:rsid w:val="00301EAB"/>
    <w:rsid w:val="00345C9C"/>
    <w:rsid w:val="003A3E6E"/>
    <w:rsid w:val="00444A9C"/>
    <w:rsid w:val="00465678"/>
    <w:rsid w:val="004802F3"/>
    <w:rsid w:val="00483798"/>
    <w:rsid w:val="004B3435"/>
    <w:rsid w:val="004C4948"/>
    <w:rsid w:val="004D2334"/>
    <w:rsid w:val="004E56D1"/>
    <w:rsid w:val="005347EB"/>
    <w:rsid w:val="00537F20"/>
    <w:rsid w:val="005475B8"/>
    <w:rsid w:val="00557747"/>
    <w:rsid w:val="00567C16"/>
    <w:rsid w:val="005C00FB"/>
    <w:rsid w:val="005D616C"/>
    <w:rsid w:val="005E2929"/>
    <w:rsid w:val="00642765"/>
    <w:rsid w:val="00647C59"/>
    <w:rsid w:val="0066305D"/>
    <w:rsid w:val="006632C9"/>
    <w:rsid w:val="00663826"/>
    <w:rsid w:val="00677033"/>
    <w:rsid w:val="00697091"/>
    <w:rsid w:val="007019AB"/>
    <w:rsid w:val="0072190F"/>
    <w:rsid w:val="007405DD"/>
    <w:rsid w:val="00750FFB"/>
    <w:rsid w:val="00751C46"/>
    <w:rsid w:val="00787675"/>
    <w:rsid w:val="008058DB"/>
    <w:rsid w:val="00832891"/>
    <w:rsid w:val="00855495"/>
    <w:rsid w:val="008634B2"/>
    <w:rsid w:val="00872A1F"/>
    <w:rsid w:val="008B2D09"/>
    <w:rsid w:val="008D1201"/>
    <w:rsid w:val="00914CD7"/>
    <w:rsid w:val="00917262"/>
    <w:rsid w:val="0092404F"/>
    <w:rsid w:val="00944BD1"/>
    <w:rsid w:val="009704F8"/>
    <w:rsid w:val="00974C2B"/>
    <w:rsid w:val="009A17CD"/>
    <w:rsid w:val="009A5641"/>
    <w:rsid w:val="00A06D24"/>
    <w:rsid w:val="00A72B42"/>
    <w:rsid w:val="00A76862"/>
    <w:rsid w:val="00A82E17"/>
    <w:rsid w:val="00A84427"/>
    <w:rsid w:val="00AC6029"/>
    <w:rsid w:val="00AE48AC"/>
    <w:rsid w:val="00AE4FE1"/>
    <w:rsid w:val="00B01345"/>
    <w:rsid w:val="00B323E2"/>
    <w:rsid w:val="00B56B70"/>
    <w:rsid w:val="00B71101"/>
    <w:rsid w:val="00B82ABF"/>
    <w:rsid w:val="00B91837"/>
    <w:rsid w:val="00BB0E90"/>
    <w:rsid w:val="00BB6A65"/>
    <w:rsid w:val="00BC1FE9"/>
    <w:rsid w:val="00BC4A81"/>
    <w:rsid w:val="00BD5B37"/>
    <w:rsid w:val="00C23A65"/>
    <w:rsid w:val="00C24005"/>
    <w:rsid w:val="00C3482C"/>
    <w:rsid w:val="00C54323"/>
    <w:rsid w:val="00C62011"/>
    <w:rsid w:val="00C8177C"/>
    <w:rsid w:val="00C84523"/>
    <w:rsid w:val="00C85A93"/>
    <w:rsid w:val="00C923AF"/>
    <w:rsid w:val="00CC786B"/>
    <w:rsid w:val="00CC7983"/>
    <w:rsid w:val="00CD2516"/>
    <w:rsid w:val="00CF5C75"/>
    <w:rsid w:val="00D66425"/>
    <w:rsid w:val="00D75474"/>
    <w:rsid w:val="00D94E82"/>
    <w:rsid w:val="00DA5DB7"/>
    <w:rsid w:val="00DB49B4"/>
    <w:rsid w:val="00DD45C6"/>
    <w:rsid w:val="00DF547D"/>
    <w:rsid w:val="00E11ECA"/>
    <w:rsid w:val="00E22CDC"/>
    <w:rsid w:val="00E31351"/>
    <w:rsid w:val="00E35553"/>
    <w:rsid w:val="00E7150A"/>
    <w:rsid w:val="00E71E3E"/>
    <w:rsid w:val="00EC1526"/>
    <w:rsid w:val="00EE1567"/>
    <w:rsid w:val="00EE7921"/>
    <w:rsid w:val="00F079F7"/>
    <w:rsid w:val="00F2244E"/>
    <w:rsid w:val="00F320F7"/>
    <w:rsid w:val="00F55D6A"/>
    <w:rsid w:val="00F857C1"/>
    <w:rsid w:val="00FB2E07"/>
    <w:rsid w:val="00FF1C4D"/>
    <w:rsid w:val="00FF7813"/>
    <w:rsid w:val="00FF7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D12D4F4-E975-4C28-AF98-811D6A70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F20"/>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D09"/>
    <w:pPr>
      <w:tabs>
        <w:tab w:val="center" w:pos="4252"/>
        <w:tab w:val="right" w:pos="8504"/>
      </w:tabs>
      <w:snapToGrid w:val="0"/>
    </w:pPr>
  </w:style>
  <w:style w:type="character" w:customStyle="1" w:styleId="a4">
    <w:name w:val="ヘッダー (文字)"/>
    <w:basedOn w:val="a0"/>
    <w:link w:val="a3"/>
    <w:uiPriority w:val="99"/>
    <w:locked/>
    <w:rsid w:val="008B2D09"/>
    <w:rPr>
      <w:rFonts w:ascii="ＭＳ 明朝" w:eastAsia="ＭＳ 明朝" w:hAnsi="Arial" w:cs="Arial"/>
      <w:kern w:val="0"/>
      <w:sz w:val="24"/>
      <w:szCs w:val="24"/>
    </w:rPr>
  </w:style>
  <w:style w:type="paragraph" w:styleId="a5">
    <w:name w:val="footer"/>
    <w:basedOn w:val="a"/>
    <w:link w:val="a6"/>
    <w:uiPriority w:val="99"/>
    <w:unhideWhenUsed/>
    <w:rsid w:val="008B2D09"/>
    <w:pPr>
      <w:tabs>
        <w:tab w:val="center" w:pos="4252"/>
        <w:tab w:val="right" w:pos="8504"/>
      </w:tabs>
      <w:snapToGrid w:val="0"/>
    </w:pPr>
  </w:style>
  <w:style w:type="character" w:customStyle="1" w:styleId="a6">
    <w:name w:val="フッター (文字)"/>
    <w:basedOn w:val="a0"/>
    <w:link w:val="a5"/>
    <w:uiPriority w:val="99"/>
    <w:locked/>
    <w:rsid w:val="008B2D09"/>
    <w:rPr>
      <w:rFonts w:ascii="ＭＳ 明朝" w:eastAsia="ＭＳ 明朝" w:hAnsi="Arial" w:cs="Arial"/>
      <w:kern w:val="0"/>
      <w:sz w:val="24"/>
      <w:szCs w:val="24"/>
    </w:rPr>
  </w:style>
  <w:style w:type="paragraph" w:styleId="a7">
    <w:name w:val="Balloon Text"/>
    <w:basedOn w:val="a"/>
    <w:link w:val="a8"/>
    <w:uiPriority w:val="99"/>
    <w:semiHidden/>
    <w:unhideWhenUsed/>
    <w:rsid w:val="00444A9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44A9C"/>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9A17CD"/>
    <w:rPr>
      <w:rFonts w:cs="Times New Roman"/>
      <w:sz w:val="18"/>
      <w:szCs w:val="18"/>
    </w:rPr>
  </w:style>
  <w:style w:type="paragraph" w:styleId="aa">
    <w:name w:val="annotation text"/>
    <w:basedOn w:val="a"/>
    <w:link w:val="ab"/>
    <w:uiPriority w:val="99"/>
    <w:semiHidden/>
    <w:unhideWhenUsed/>
    <w:rsid w:val="009A17CD"/>
  </w:style>
  <w:style w:type="character" w:customStyle="1" w:styleId="ab">
    <w:name w:val="コメント文字列 (文字)"/>
    <w:basedOn w:val="a0"/>
    <w:link w:val="aa"/>
    <w:uiPriority w:val="99"/>
    <w:semiHidden/>
    <w:locked/>
    <w:rsid w:val="009A17CD"/>
    <w:rPr>
      <w:rFonts w:ascii="ＭＳ 明朝" w:eastAsia="ＭＳ 明朝" w:hAnsi="Arial" w:cs="Arial"/>
      <w:kern w:val="0"/>
      <w:sz w:val="24"/>
      <w:szCs w:val="24"/>
    </w:rPr>
  </w:style>
  <w:style w:type="paragraph" w:styleId="ac">
    <w:name w:val="annotation subject"/>
    <w:basedOn w:val="aa"/>
    <w:next w:val="aa"/>
    <w:link w:val="ad"/>
    <w:uiPriority w:val="99"/>
    <w:semiHidden/>
    <w:unhideWhenUsed/>
    <w:rsid w:val="009A17CD"/>
    <w:rPr>
      <w:b/>
      <w:bCs/>
    </w:rPr>
  </w:style>
  <w:style w:type="character" w:customStyle="1" w:styleId="ad">
    <w:name w:val="コメント内容 (文字)"/>
    <w:basedOn w:val="ab"/>
    <w:link w:val="ac"/>
    <w:uiPriority w:val="99"/>
    <w:semiHidden/>
    <w:locked/>
    <w:rsid w:val="009A17CD"/>
    <w:rPr>
      <w:rFonts w:ascii="ＭＳ 明朝" w:eastAsia="ＭＳ 明朝"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2579">
      <w:marLeft w:val="0"/>
      <w:marRight w:val="0"/>
      <w:marTop w:val="0"/>
      <w:marBottom w:val="0"/>
      <w:divBdr>
        <w:top w:val="none" w:sz="0" w:space="0" w:color="auto"/>
        <w:left w:val="none" w:sz="0" w:space="0" w:color="auto"/>
        <w:bottom w:val="none" w:sz="0" w:space="0" w:color="auto"/>
        <w:right w:val="none" w:sz="0" w:space="0" w:color="auto"/>
      </w:divBdr>
    </w:div>
    <w:div w:id="104542580">
      <w:marLeft w:val="0"/>
      <w:marRight w:val="0"/>
      <w:marTop w:val="0"/>
      <w:marBottom w:val="0"/>
      <w:divBdr>
        <w:top w:val="none" w:sz="0" w:space="0" w:color="auto"/>
        <w:left w:val="none" w:sz="0" w:space="0" w:color="auto"/>
        <w:bottom w:val="none" w:sz="0" w:space="0" w:color="auto"/>
        <w:right w:val="none" w:sz="0" w:space="0" w:color="auto"/>
      </w:divBdr>
    </w:div>
    <w:div w:id="104542581">
      <w:marLeft w:val="0"/>
      <w:marRight w:val="0"/>
      <w:marTop w:val="0"/>
      <w:marBottom w:val="0"/>
      <w:divBdr>
        <w:top w:val="none" w:sz="0" w:space="0" w:color="auto"/>
        <w:left w:val="none" w:sz="0" w:space="0" w:color="auto"/>
        <w:bottom w:val="none" w:sz="0" w:space="0" w:color="auto"/>
        <w:right w:val="none" w:sz="0" w:space="0" w:color="auto"/>
      </w:divBdr>
    </w:div>
    <w:div w:id="1045425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A7C1-907D-4059-B843-04ECE284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cp:revision>
  <cp:lastPrinted>2022-11-17T23:46:00Z</cp:lastPrinted>
  <dcterms:created xsi:type="dcterms:W3CDTF">2022-11-29T00:36:00Z</dcterms:created>
  <dcterms:modified xsi:type="dcterms:W3CDTF">2022-11-29T00:36:00Z</dcterms:modified>
</cp:coreProperties>
</file>