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4039" w14:textId="77777777" w:rsidR="005012BB" w:rsidRPr="00184DC5" w:rsidRDefault="0084449C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</w:rPr>
      </w:pPr>
      <w:bookmarkStart w:id="0" w:name="OLE_LINK11"/>
      <w:r w:rsidRPr="00184DC5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537905F1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66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537905F1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184DC5">
        <w:rPr>
          <w:rFonts w:ascii="メイリオ" w:eastAsia="メイリオ" w:hAnsi="メイリオ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184DC5" w14:paraId="0196D783" w14:textId="77777777" w:rsidTr="00857AAF">
        <w:trPr>
          <w:trHeight w:val="22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35CACB8" w14:textId="40FD9C81" w:rsidR="002E4E02" w:rsidRPr="00184DC5" w:rsidRDefault="002E4E0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１．</w:t>
            </w:r>
            <w:r w:rsidRPr="00184DC5">
              <w:rPr>
                <w:rFonts w:ascii="メイリオ" w:eastAsia="メイリオ" w:hAnsi="メイリオ"/>
              </w:rPr>
              <w:t>克服すべき具体的な課題</w:t>
            </w:r>
          </w:p>
          <w:p w14:paraId="655ABDE6" w14:textId="1706E8B5" w:rsidR="002E4E02" w:rsidRPr="00184DC5" w:rsidRDefault="002E4E02" w:rsidP="00184DC5">
            <w:pPr>
              <w:pStyle w:val="afd"/>
              <w:spacing w:line="320" w:lineRule="exact"/>
              <w:ind w:leftChars="100" w:left="4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※　実証事業を通じて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解決を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図ろうと</w:t>
            </w:r>
            <w:r w:rsidR="005132D6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する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「課題」</w:t>
            </w:r>
            <w:r w:rsidR="001F27D8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。</w:t>
            </w:r>
          </w:p>
          <w:p w14:paraId="6533FD17" w14:textId="32557A9E" w:rsidR="002E4E02" w:rsidRPr="00184DC5" w:rsidRDefault="002E4E02" w:rsidP="00184DC5">
            <w:pPr>
              <w:pStyle w:val="afd"/>
              <w:spacing w:line="320" w:lineRule="exact"/>
              <w:ind w:left="200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　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</w:t>
            </w:r>
          </w:p>
          <w:p w14:paraId="0D39E83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18D55E7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62537F1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CDFD4CA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2BF16F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0D739DD1" w14:textId="4F0AEC04" w:rsidR="001F1A12" w:rsidRPr="00184DC5" w:rsidRDefault="001F1A12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  <w:sz w:val="14"/>
              </w:rPr>
            </w:pPr>
            <w:r w:rsidRPr="00184DC5">
              <w:rPr>
                <w:rFonts w:ascii="メイリオ" w:eastAsia="メイリオ" w:hAnsi="メイリオ" w:hint="eastAsia"/>
                <w:szCs w:val="24"/>
              </w:rPr>
              <w:t>２</w:t>
            </w:r>
            <w:r w:rsidRPr="00184DC5">
              <w:rPr>
                <w:rFonts w:ascii="メイリオ" w:eastAsia="メイリオ" w:hAnsi="メイリオ" w:cstheme="minorBidi" w:hint="eastAsia"/>
                <w:b/>
                <w:szCs w:val="24"/>
                <w:u w:val="single"/>
              </w:rPr>
              <w:t>．</w:t>
            </w:r>
            <w:r w:rsidRPr="00184DC5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克服すべき具体的な課題の解決に資する</w:t>
            </w:r>
            <w:r w:rsidR="00484809">
              <w:rPr>
                <w:rFonts w:ascii="メイリオ" w:eastAsia="メイリオ" w:hAnsi="メイリオ" w:cstheme="minorBidi" w:hint="eastAsia"/>
                <w:szCs w:val="22"/>
                <w:u w:val="single"/>
              </w:rPr>
              <w:t>目指すモデル事業</w:t>
            </w:r>
          </w:p>
          <w:p w14:paraId="11CC287B" w14:textId="144DBD71" w:rsidR="001F1A12" w:rsidRDefault="001F1A12" w:rsidP="00184DC5">
            <w:pPr>
              <w:pStyle w:val="afd"/>
              <w:spacing w:line="320" w:lineRule="exact"/>
              <w:ind w:leftChars="121" w:left="442" w:hanging="2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※　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上記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１．の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課題の</w:t>
            </w:r>
            <w:r w:rsidR="009B2345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解決に向けて、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実証事業を通じて構築を目指す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</w:t>
            </w:r>
            <w:r w:rsidR="009B2345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について、可能な限り具体的に記載すること。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モデル事業は</w:t>
            </w:r>
            <w:r w:rsidR="0085608C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新規性・独自性を有するとともに、地域経済・雇用の活性化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、</w:t>
            </w:r>
            <w:r w:rsidR="00484809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市内</w:t>
            </w:r>
            <w:r w:rsidR="00807752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事業者の生産性向上</w:t>
            </w:r>
            <w:r w:rsidR="005019D7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のいずれかに資するものであること。</w:t>
            </w:r>
          </w:p>
          <w:p w14:paraId="6039A463" w14:textId="77777777" w:rsidR="001F1A12" w:rsidRDefault="001F1A12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1F35696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A82409" w14:textId="77777777" w:rsidR="00091621" w:rsidRDefault="0009162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7DDA0723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202F35F3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8AD37F7" w14:textId="3CCE65BE" w:rsidR="00252E0C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  <w:r w:rsidR="00252E0C" w:rsidRPr="00184DC5">
              <w:rPr>
                <w:rFonts w:ascii="メイリオ" w:eastAsia="メイリオ" w:hAnsi="メイリオ" w:hint="eastAsia"/>
              </w:rPr>
              <w:t xml:space="preserve">　実証項目ごとの詳細</w:t>
            </w:r>
          </w:p>
          <w:p w14:paraId="16F942C9" w14:textId="4BE9BF4B" w:rsidR="00252E0C" w:rsidRPr="00184DC5" w:rsidRDefault="00252E0C" w:rsidP="00184DC5">
            <w:pPr>
              <w:pStyle w:val="afd"/>
              <w:spacing w:line="320" w:lineRule="exact"/>
              <w:ind w:left="400" w:hangingChars="200" w:hanging="400"/>
              <w:rPr>
                <w:rFonts w:ascii="メイリオ" w:eastAsia="メイリオ" w:hAnsi="メイリオ"/>
                <w:i/>
                <w:sz w:val="20"/>
                <w:szCs w:val="20"/>
              </w:rPr>
            </w:pP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 xml:space="preserve">　※　実証項目ごとに、その実施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予定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時期、内容、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方法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、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具体的な成果</w:t>
            </w:r>
            <w:r w:rsidR="00847300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目標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等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を</w:t>
            </w:r>
            <w:r w:rsidR="00C9382D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可能な</w:t>
            </w:r>
            <w:r w:rsidR="00980951"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限り</w:t>
            </w:r>
            <w:r w:rsidR="00980951" w:rsidRPr="00184DC5">
              <w:rPr>
                <w:rFonts w:ascii="メイリオ" w:eastAsia="メイリオ" w:hAnsi="メイリオ"/>
                <w:i/>
                <w:sz w:val="20"/>
                <w:szCs w:val="20"/>
              </w:rPr>
              <w:t>具体的に</w:t>
            </w:r>
            <w:r w:rsidRPr="00184DC5">
              <w:rPr>
                <w:rFonts w:ascii="メイリオ" w:eastAsia="メイリオ" w:hAnsi="メイリオ" w:hint="eastAsia"/>
                <w:i/>
                <w:sz w:val="20"/>
                <w:szCs w:val="20"/>
              </w:rPr>
              <w:t>記載すること。</w:t>
            </w:r>
          </w:p>
          <w:p w14:paraId="0D432F1D" w14:textId="77777777" w:rsidR="00252E0C" w:rsidRPr="00184DC5" w:rsidRDefault="00252E0C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4E357262" w14:textId="77777777" w:rsidR="0030542D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050C56C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D932974" w14:textId="77777777" w:rsidR="00484809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63D2A08B" w14:textId="77777777" w:rsidR="00484809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</w:p>
          <w:p w14:paraId="3D7B2A43" w14:textId="14AA8A95" w:rsidR="00FD0340" w:rsidRPr="00184DC5" w:rsidRDefault="00484809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  <w:r w:rsidR="00807752"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C66F7F" w:rsidRPr="00184DC5">
              <w:rPr>
                <w:rFonts w:ascii="メイリオ" w:eastAsia="メイリオ" w:hAnsi="メイリオ" w:hint="eastAsia"/>
              </w:rPr>
              <w:t>選定</w:t>
            </w:r>
            <w:r w:rsidR="00DF2762" w:rsidRPr="00184DC5">
              <w:rPr>
                <w:rFonts w:ascii="メイリオ" w:eastAsia="メイリオ" w:hAnsi="メイリオ" w:hint="eastAsia"/>
              </w:rPr>
              <w:t>のポイントに対する</w:t>
            </w:r>
            <w:r w:rsidR="00820DD3" w:rsidRPr="00184DC5">
              <w:rPr>
                <w:rFonts w:ascii="メイリオ" w:eastAsia="メイリオ" w:hAnsi="メイリオ" w:hint="eastAsia"/>
              </w:rPr>
              <w:t>適合性</w:t>
            </w:r>
          </w:p>
          <w:p w14:paraId="391120A3" w14:textId="1B3A322B" w:rsidR="001222BB" w:rsidRPr="00184DC5" w:rsidRDefault="005E55D6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募集</w:t>
            </w:r>
            <w:r w:rsidR="00157A8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「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４</w:t>
            </w:r>
            <w:r w:rsidR="0033468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45167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委託先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候補の選定及び</w:t>
            </w:r>
            <w:r w:rsidR="00EC2060" w:rsidRPr="00184DC5">
              <w:rPr>
                <w:rStyle w:val="af5"/>
                <w:rFonts w:ascii="メイリオ" w:eastAsia="メイリオ" w:hAnsi="メイリオ"/>
                <w:color w:val="FF0000"/>
              </w:rPr>
              <w:t>採択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1A6744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（２）</w:t>
            </w:r>
            <w:r w:rsidR="00EC206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選定のポイント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」を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熟読の上、以下</w:t>
            </w:r>
            <w:r w:rsidR="00510282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</w:t>
            </w:r>
            <w:r w:rsidR="00510282" w:rsidRPr="00184DC5">
              <w:rPr>
                <w:rStyle w:val="af5"/>
                <w:rFonts w:ascii="メイリオ" w:eastAsia="メイリオ" w:hAnsi="メイリオ"/>
                <w:color w:val="FF0000"/>
              </w:rPr>
              <w:t>各項目</w:t>
            </w:r>
            <w:r w:rsidR="005E48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に</w:t>
            </w:r>
            <w:r w:rsidR="005E48D5" w:rsidRPr="00184DC5">
              <w:rPr>
                <w:rStyle w:val="af5"/>
                <w:rFonts w:ascii="メイリオ" w:eastAsia="メイリオ" w:hAnsi="メイリオ"/>
                <w:color w:val="FF0000"/>
              </w:rPr>
              <w:t>対応した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形で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可能な限り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具体的に</w:t>
            </w:r>
            <w:r w:rsidR="002161E6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記載すること</w:t>
            </w:r>
            <w:r w:rsidR="00BC35B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様式３以降の</w:t>
            </w:r>
            <w:r w:rsidR="0098095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記載内容との</w:t>
            </w:r>
            <w:r w:rsidR="00980951" w:rsidRPr="00184DC5">
              <w:rPr>
                <w:rStyle w:val="af5"/>
                <w:rFonts w:ascii="メイリオ" w:eastAsia="メイリオ" w:hAnsi="メイリオ"/>
                <w:color w:val="FF0000"/>
              </w:rPr>
              <w:t>整合性にも配慮すること。）</w:t>
            </w:r>
          </w:p>
          <w:p w14:paraId="611DCDF4" w14:textId="2FFC54EE" w:rsidR="00CA106A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（１）</w:t>
            </w:r>
            <w:r w:rsidR="005E55D6">
              <w:rPr>
                <w:rStyle w:val="af5"/>
                <w:rFonts w:ascii="メイリオ" w:eastAsia="メイリオ" w:hAnsi="メイリオ" w:hint="eastAsia"/>
                <w:i w:val="0"/>
              </w:rPr>
              <w:t>募集</w:t>
            </w:r>
            <w:r w:rsidR="00CA106A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する事業の内容に対する適切性・有効性</w:t>
            </w:r>
          </w:p>
          <w:p w14:paraId="159884F3" w14:textId="38BEC14C" w:rsidR="008E3DB5" w:rsidRPr="00184DC5" w:rsidRDefault="00980951" w:rsidP="006B0898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 xml:space="preserve">　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「</w:t>
            </w:r>
            <w:r w:rsidR="006B0898" w:rsidRPr="006B0898">
              <w:rPr>
                <w:rStyle w:val="af5"/>
                <w:rFonts w:ascii="メイリオ" w:eastAsia="メイリオ" w:hAnsi="メイリオ" w:hint="eastAsia"/>
                <w:color w:val="FF0000"/>
              </w:rPr>
              <w:t>地域経済・雇用の活</w:t>
            </w:r>
            <w:r w:rsidR="006B0898">
              <w:rPr>
                <w:rStyle w:val="af5"/>
                <w:rFonts w:ascii="メイリオ" w:eastAsia="メイリオ" w:hAnsi="メイリオ" w:hint="eastAsia"/>
                <w:color w:val="FF0000"/>
              </w:rPr>
              <w:t>性化、市内事業者の生産性向上に資するものとなっているか」については</w:t>
            </w:r>
            <w:r w:rsidR="00C9382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特に具体的か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つ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明確に記載すること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  <w:p w14:paraId="15F649E3" w14:textId="77777777" w:rsidR="00D71E32" w:rsidRDefault="00D71E32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25B295E1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4F2CA3D1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7E9562E9" w14:textId="77777777" w:rsidR="00484809" w:rsidRPr="00184DC5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color w:val="FF0000"/>
              </w:rPr>
            </w:pPr>
          </w:p>
          <w:p w14:paraId="17310A30" w14:textId="72178CC5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（２）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委託事業を遂行する能力</w:t>
            </w:r>
          </w:p>
          <w:p w14:paraId="569C7C78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47D4004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4008A9E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9850D4D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EFE6CB3" w14:textId="6E720361" w:rsidR="00B90781" w:rsidRPr="00184DC5" w:rsidRDefault="00700DD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lastRenderedPageBreak/>
              <w:t>（３）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委託事業の遂行の確実性</w:t>
            </w:r>
          </w:p>
          <w:p w14:paraId="4C5FE58E" w14:textId="77777777" w:rsidR="00D71E32" w:rsidRPr="00184DC5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740D95EB" w14:textId="77777777" w:rsidR="00D71E32" w:rsidRDefault="00D71E32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265E9D6" w14:textId="77777777" w:rsidR="00484809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005C4547" w14:textId="77777777" w:rsidR="00484809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19CF036" w14:textId="2FC9E737" w:rsidR="00B90781" w:rsidRPr="00184DC5" w:rsidRDefault="00252E0C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（４）</w:t>
            </w:r>
            <w:r w:rsidR="00B90781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委託事業の遂行についての効率性</w:t>
            </w:r>
          </w:p>
          <w:p w14:paraId="6F2E88D7" w14:textId="77777777" w:rsidR="00CA106A" w:rsidRPr="00184DC5" w:rsidRDefault="00CA106A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57A2CED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AC87B7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6EDA6379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B39ED55" w14:textId="7AB68338" w:rsidR="00057A10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（５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委託事業終了後の</w:t>
            </w:r>
            <w:r w:rsidR="00707A67" w:rsidRPr="00184DC5">
              <w:rPr>
                <w:rStyle w:val="af5"/>
                <w:rFonts w:ascii="メイリオ" w:eastAsia="メイリオ" w:hAnsi="メイリオ" w:hint="eastAsia"/>
                <w:i w:val="0"/>
              </w:rPr>
              <w:t>運営</w:t>
            </w:r>
            <w:r w:rsidR="00707A67" w:rsidRPr="00184DC5">
              <w:rPr>
                <w:rStyle w:val="af5"/>
                <w:rFonts w:ascii="メイリオ" w:eastAsia="メイリオ" w:hAnsi="メイリオ"/>
                <w:i w:val="0"/>
              </w:rPr>
              <w:t>及び</w:t>
            </w:r>
            <w:r w:rsidR="00057A10" w:rsidRPr="00184DC5">
              <w:rPr>
                <w:rStyle w:val="af5"/>
                <w:rFonts w:ascii="メイリオ" w:eastAsia="メイリオ" w:hAnsi="メイリオ" w:hint="eastAsia"/>
                <w:i w:val="0"/>
              </w:rPr>
              <w:t>普及展開可能性</w:t>
            </w:r>
          </w:p>
          <w:p w14:paraId="6591EC59" w14:textId="77777777" w:rsidR="004C769E" w:rsidRPr="00184DC5" w:rsidRDefault="004C769E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1B1A7BA8" w14:textId="77777777" w:rsidR="0030542D" w:rsidRDefault="0030542D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4B26F904" w14:textId="77777777" w:rsid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3834DA45" w14:textId="77777777" w:rsidR="00484809" w:rsidRPr="00484809" w:rsidRDefault="00484809" w:rsidP="00184DC5">
            <w:pPr>
              <w:pStyle w:val="a8"/>
              <w:spacing w:line="320" w:lineRule="exact"/>
              <w:ind w:right="0" w:firstLineChars="300" w:firstLine="600"/>
              <w:rPr>
                <w:rStyle w:val="af5"/>
                <w:rFonts w:ascii="メイリオ" w:eastAsia="メイリオ" w:hAnsi="メイリオ"/>
                <w:i w:val="0"/>
              </w:rPr>
            </w:pPr>
          </w:p>
          <w:p w14:paraId="2A24F47D" w14:textId="1C6067F2" w:rsidR="001222BB" w:rsidRPr="00184DC5" w:rsidRDefault="00484809" w:rsidP="00184DC5">
            <w:pPr>
              <w:pStyle w:val="a8"/>
              <w:spacing w:line="320" w:lineRule="exact"/>
              <w:ind w:right="0"/>
              <w:rPr>
                <w:rStyle w:val="af5"/>
                <w:rFonts w:ascii="メイリオ" w:eastAsia="メイリオ" w:hAnsi="メイリオ"/>
                <w:i w:val="0"/>
              </w:rPr>
            </w:pPr>
            <w:r>
              <w:rPr>
                <w:rStyle w:val="af5"/>
                <w:rFonts w:ascii="メイリオ" w:eastAsia="メイリオ" w:hAnsi="メイリオ" w:hint="eastAsia"/>
                <w:i w:val="0"/>
              </w:rPr>
              <w:t>（６</w:t>
            </w:r>
            <w:r w:rsidR="00252E0C" w:rsidRPr="00184DC5">
              <w:rPr>
                <w:rStyle w:val="af5"/>
                <w:rFonts w:ascii="メイリオ" w:eastAsia="メイリオ" w:hAnsi="メイリオ" w:hint="eastAsia"/>
                <w:i w:val="0"/>
              </w:rPr>
              <w:t>）</w:t>
            </w:r>
            <w:r w:rsidR="001222BB" w:rsidRPr="00184DC5">
              <w:rPr>
                <w:rStyle w:val="af5"/>
                <w:rFonts w:ascii="メイリオ" w:eastAsia="メイリオ" w:hAnsi="メイリオ" w:hint="eastAsia"/>
                <w:i w:val="0"/>
              </w:rPr>
              <w:t>その他</w:t>
            </w:r>
          </w:p>
          <w:p w14:paraId="50DDBF22" w14:textId="090A5F06" w:rsidR="000E574D" w:rsidRPr="00184DC5" w:rsidRDefault="00707A67" w:rsidP="00184DC5">
            <w:pPr>
              <w:pStyle w:val="a8"/>
              <w:spacing w:line="320" w:lineRule="exact"/>
              <w:ind w:leftChars="300" w:left="8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提案主体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独自のアピールポイント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が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あれば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記載</w:t>
            </w:r>
            <w:r w:rsidRPr="00184DC5">
              <w:rPr>
                <w:rStyle w:val="af5"/>
                <w:rFonts w:ascii="メイリオ" w:eastAsia="メイリオ" w:hAnsi="メイリオ"/>
                <w:color w:val="FF0000"/>
              </w:rPr>
              <w:t>すること。</w:t>
            </w:r>
          </w:p>
          <w:p w14:paraId="737201E6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7BFCEC2" w14:textId="77777777" w:rsidR="0030542D" w:rsidRPr="00184DC5" w:rsidRDefault="0030542D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1283B84" w14:textId="77777777" w:rsidR="000E042C" w:rsidRDefault="000E042C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4F7FEBC7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EA66DB2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1CB1D55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8310D49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6CD7875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36F8B3E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93D886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8A6270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3933914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A584B6D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78523BC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5CC67C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DB654BA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26DD1AB8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B56D2B3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CDDC5F1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02FF68C6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1B632C94" w14:textId="77777777" w:rsidR="00484809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  <w:p w14:paraId="50A5BED5" w14:textId="39807C2A" w:rsidR="00484809" w:rsidRPr="00184DC5" w:rsidRDefault="00484809" w:rsidP="00484809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/>
                <w:iCs/>
              </w:rPr>
            </w:pPr>
          </w:p>
        </w:tc>
      </w:tr>
    </w:tbl>
    <w:p w14:paraId="12D65FCF" w14:textId="2EA32AAC" w:rsidR="003F1FEE" w:rsidRPr="00184DC5" w:rsidRDefault="009518C0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lastRenderedPageBreak/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742CE4" w:rsidRPr="00184DC5">
        <w:rPr>
          <w:rFonts w:ascii="メイリオ" w:eastAsia="メイリオ" w:hAnsi="メイリオ" w:hint="eastAsia"/>
        </w:rPr>
        <w:t>枚数制限なし。</w:t>
      </w:r>
      <w:r w:rsidR="00516D2D" w:rsidRPr="00184DC5">
        <w:rPr>
          <w:rFonts w:ascii="メイリオ" w:eastAsia="メイリオ" w:hAnsi="メイリオ" w:hint="eastAsia"/>
        </w:rPr>
        <w:t>また、</w:t>
      </w:r>
      <w:r w:rsidR="005012BB" w:rsidRPr="00184DC5">
        <w:rPr>
          <w:rFonts w:ascii="メイリオ" w:eastAsia="メイリオ" w:hAnsi="メイリオ" w:hint="eastAsia"/>
        </w:rPr>
        <w:t>必要な場合には補足説明図（</w:t>
      </w:r>
      <w:r w:rsidR="009F56F9" w:rsidRPr="00184DC5">
        <w:rPr>
          <w:rFonts w:ascii="メイリオ" w:eastAsia="メイリオ" w:hAnsi="メイリオ" w:hint="eastAsia"/>
        </w:rPr>
        <w:t>Ａ</w:t>
      </w:r>
      <w:r w:rsidR="0014458E" w:rsidRPr="00184DC5">
        <w:rPr>
          <w:rFonts w:ascii="メイリオ" w:eastAsia="メイリオ" w:hAnsi="メイリオ" w:hint="eastAsia"/>
        </w:rPr>
        <w:t>４</w:t>
      </w:r>
      <w:r w:rsidR="005012BB" w:rsidRPr="00184DC5">
        <w:rPr>
          <w:rFonts w:ascii="メイリオ" w:eastAsia="メイリオ" w:hAnsi="メイリオ" w:hint="eastAsia"/>
        </w:rPr>
        <w:t>判）等を添付すること。</w:t>
      </w:r>
    </w:p>
    <w:p w14:paraId="452649EA" w14:textId="4F018A5D" w:rsidR="003F1FEE" w:rsidRPr="00184DC5" w:rsidRDefault="003F1FE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  <w:bookmarkStart w:id="1" w:name="_GoBack"/>
      <w:bookmarkEnd w:id="1"/>
    </w:p>
    <w:bookmarkEnd w:id="0"/>
    <w:sectPr w:rsidR="003F1FEE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48C1" w14:textId="77777777" w:rsidR="0097417F" w:rsidRDefault="0097417F" w:rsidP="00FC7E1B">
      <w:r>
        <w:separator/>
      </w:r>
    </w:p>
    <w:p w14:paraId="7FABEEA0" w14:textId="77777777" w:rsidR="0097417F" w:rsidRDefault="0097417F" w:rsidP="00FC7E1B"/>
  </w:endnote>
  <w:endnote w:type="continuationSeparator" w:id="0">
    <w:p w14:paraId="30053E8B" w14:textId="77777777" w:rsidR="0097417F" w:rsidRDefault="0097417F" w:rsidP="00FC7E1B">
      <w:r>
        <w:continuationSeparator/>
      </w:r>
    </w:p>
    <w:p w14:paraId="543D3310" w14:textId="77777777" w:rsidR="0097417F" w:rsidRDefault="0097417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768F" w14:textId="77777777" w:rsidR="0097417F" w:rsidRDefault="0097417F" w:rsidP="00FC7E1B">
      <w:pPr>
        <w:ind w:rightChars="35"/>
      </w:pPr>
      <w:r>
        <w:separator/>
      </w:r>
    </w:p>
    <w:p w14:paraId="39E82B8F" w14:textId="77777777" w:rsidR="0097417F" w:rsidRDefault="0097417F" w:rsidP="00FC7E1B">
      <w:pPr>
        <w:ind w:rightChars="35"/>
      </w:pPr>
    </w:p>
  </w:footnote>
  <w:footnote w:type="continuationSeparator" w:id="0">
    <w:p w14:paraId="7FE4340E" w14:textId="77777777" w:rsidR="0097417F" w:rsidRDefault="0097417F" w:rsidP="00FC7E1B">
      <w:r>
        <w:continuationSeparator/>
      </w:r>
    </w:p>
    <w:p w14:paraId="70ADE828" w14:textId="77777777" w:rsidR="0097417F" w:rsidRDefault="0097417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0315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3306-71BA-4B91-97B1-E8E82AD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449654D3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2019-05-17T08:36:00Z</dcterms:created>
  <dcterms:modified xsi:type="dcterms:W3CDTF">2019-05-17T08:36:00Z</dcterms:modified>
</cp:coreProperties>
</file>