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F" w:rsidRPr="00FE7C6B" w:rsidRDefault="00F13EBF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様式３</w:t>
      </w:r>
      <w:r w:rsidR="00546221" w:rsidRPr="00FE7C6B">
        <w:rPr>
          <w:rFonts w:ascii="ＭＳ 明朝" w:eastAsia="ＭＳ 明朝" w:hAnsi="ＭＳ 明朝" w:cs="Times New Roman" w:hint="eastAsia"/>
          <w:sz w:val="21"/>
          <w:szCs w:val="21"/>
        </w:rPr>
        <w:t>－２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（</w:t>
      </w:r>
      <w:r w:rsidR="000E14B4">
        <w:rPr>
          <w:rFonts w:ascii="ＭＳ 明朝" w:eastAsia="ＭＳ 明朝" w:hAnsi="ＭＳ 明朝" w:cs="Times New Roman" w:hint="eastAsia"/>
          <w:sz w:val="21"/>
          <w:szCs w:val="21"/>
        </w:rPr>
        <w:t>実施要領７</w:t>
      </w:r>
      <w:r w:rsidR="00546221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）</w:t>
      </w:r>
    </w:p>
    <w:p w:rsidR="00F13EBF" w:rsidRPr="00FE7C6B" w:rsidRDefault="00F13EBF" w:rsidP="008A0A76">
      <w:pPr>
        <w:snapToGrid w:val="0"/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546221" w:rsidRPr="00FE7C6B" w:rsidRDefault="00546221" w:rsidP="002B46F3">
      <w:pPr>
        <w:snapToGri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E7C6B">
        <w:rPr>
          <w:rFonts w:ascii="ＭＳ 明朝" w:eastAsia="ＭＳ 明朝" w:hAnsi="ＭＳ 明朝" w:cs="Times New Roman" w:hint="eastAsia"/>
          <w:sz w:val="28"/>
          <w:szCs w:val="28"/>
        </w:rPr>
        <w:t>対象施設における使用電気料金見積書（内訳書）</w:t>
      </w:r>
    </w:p>
    <w:p w:rsidR="00C467FD" w:rsidRPr="00FE7C6B" w:rsidRDefault="00C467FD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88208B" w:rsidRPr="00FE7C6B" w:rsidRDefault="002B46F3" w:rsidP="00221C7D">
      <w:pP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</w:t>
      </w:r>
      <w:r w:rsidR="008A0A76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　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969"/>
        <w:gridCol w:w="3400"/>
      </w:tblGrid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施設名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電気料金（円）</w:t>
            </w: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島田市役所本庁舎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島田市役所川根支所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島田市役所金谷南地域総合課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島田市保健福祉センター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島田市立島田第一小学校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島田市立島田第二小学校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7A06F7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島田市立島田第三小学校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5E38D1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69" w:type="dxa"/>
            <w:shd w:val="clear" w:color="auto" w:fill="1F497D"/>
            <w:noWrap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0" w:type="dxa"/>
            <w:tcBorders>
              <w:tl2br w:val="nil"/>
            </w:tcBorders>
            <w:shd w:val="clear" w:color="auto" w:fill="1F497D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島田市立島田第五小学校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島田市立六合東小学校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島田市立大津小学校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島田市立伊太小学校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島田市立相賀小学校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島田市立神座小学校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島田市立伊久美小学校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島田市立初倉南小学校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島田市立湯日小学校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島田市立金谷小学校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島田市立五和小学校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島田市立川根小学校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島田市立島田第一中学校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島田市立島田第二中学校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島田市立北中学校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島田市立金谷中学校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島田市立川根中学校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島田市立中部学校給食センター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島田市立南部学校給食センター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9D7CAF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47026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島田市立島田図書館（島田市こども館）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島田市博物館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島田市立金谷公民館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島田市立初倉公民館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島田市立六合公民館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20929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820929" w:rsidRPr="00EE5A99" w:rsidRDefault="00820929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969" w:type="dxa"/>
            <w:shd w:val="clear" w:color="auto" w:fill="auto"/>
            <w:noWrap/>
          </w:tcPr>
          <w:p w:rsidR="00820929" w:rsidRPr="00EE5A99" w:rsidRDefault="00820929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島田市北部ふれあいセンター</w:t>
            </w:r>
          </w:p>
        </w:tc>
        <w:tc>
          <w:tcPr>
            <w:tcW w:w="3400" w:type="dxa"/>
            <w:shd w:val="clear" w:color="auto" w:fill="auto"/>
          </w:tcPr>
          <w:p w:rsidR="00820929" w:rsidRPr="00FE7C6B" w:rsidRDefault="00820929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20929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820929" w:rsidRDefault="00820929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969" w:type="dxa"/>
            <w:shd w:val="clear" w:color="auto" w:fill="auto"/>
            <w:noWrap/>
          </w:tcPr>
          <w:p w:rsidR="00820929" w:rsidRPr="00EE5A99" w:rsidRDefault="00820929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川根地区センター</w:t>
            </w:r>
          </w:p>
        </w:tc>
        <w:tc>
          <w:tcPr>
            <w:tcW w:w="3400" w:type="dxa"/>
            <w:shd w:val="clear" w:color="auto" w:fill="auto"/>
          </w:tcPr>
          <w:p w:rsidR="00820929" w:rsidRPr="00FE7C6B" w:rsidRDefault="00820929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島田市斎場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島田市金谷斎場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島田球場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島田市川根野球場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島田駅南北自由通路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島田市立看護専門学校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76180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</w:tcPr>
          <w:p w:rsidR="00A76180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</w:tcPr>
          <w:p w:rsidR="00A76180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稲荷浄水場</w:t>
            </w:r>
          </w:p>
        </w:tc>
        <w:tc>
          <w:tcPr>
            <w:tcW w:w="3400" w:type="dxa"/>
            <w:shd w:val="clear" w:color="auto" w:fill="auto"/>
          </w:tcPr>
          <w:p w:rsidR="00A76180" w:rsidRPr="00FE7C6B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A76180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A76180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田代環境プラザ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221C7D" w:rsidRPr="00FE7C6B" w:rsidTr="009D7CAF">
        <w:trPr>
          <w:trHeight w:val="227"/>
          <w:jc w:val="center"/>
        </w:trPr>
        <w:tc>
          <w:tcPr>
            <w:tcW w:w="706" w:type="dxa"/>
            <w:shd w:val="clear" w:color="auto" w:fill="auto"/>
            <w:noWrap/>
            <w:hideMark/>
          </w:tcPr>
          <w:p w:rsidR="00221C7D" w:rsidRPr="00EE5A99" w:rsidRDefault="00A76180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21C7D" w:rsidRPr="00EE5A99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駿遠学園</w:t>
            </w:r>
          </w:p>
        </w:tc>
        <w:tc>
          <w:tcPr>
            <w:tcW w:w="3400" w:type="dxa"/>
            <w:shd w:val="clear" w:color="auto" w:fill="auto"/>
          </w:tcPr>
          <w:p w:rsidR="00221C7D" w:rsidRPr="00FE7C6B" w:rsidRDefault="00221C7D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</w:tr>
      <w:tr w:rsidR="009D7CAF" w:rsidRPr="00FE7C6B" w:rsidTr="0064441E">
        <w:trPr>
          <w:trHeight w:val="227"/>
          <w:jc w:val="center"/>
        </w:trPr>
        <w:tc>
          <w:tcPr>
            <w:tcW w:w="4675" w:type="dxa"/>
            <w:gridSpan w:val="2"/>
            <w:shd w:val="clear" w:color="auto" w:fill="auto"/>
            <w:noWrap/>
          </w:tcPr>
          <w:p w:rsidR="009D7CAF" w:rsidRPr="00FE7C6B" w:rsidRDefault="009D7CAF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</w:t>
            </w: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3400" w:type="dxa"/>
            <w:shd w:val="clear" w:color="auto" w:fill="auto"/>
          </w:tcPr>
          <w:p w:rsidR="009D7CAF" w:rsidRPr="00FE7C6B" w:rsidRDefault="009D7CAF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45694B" w:rsidRPr="00FE7C6B" w:rsidRDefault="0045694B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</w:p>
    <w:p w:rsidR="008A0A76" w:rsidRPr="00FE7C6B" w:rsidRDefault="008A0A76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  <w:sectPr w:rsidR="008A0A76" w:rsidRPr="00FE7C6B" w:rsidSect="00673704">
          <w:pgSz w:w="11906" w:h="16838" w:code="9"/>
          <w:pgMar w:top="992" w:right="1276" w:bottom="1134" w:left="1259" w:header="851" w:footer="992" w:gutter="0"/>
          <w:paperSrc w:first="1" w:other="1"/>
          <w:cols w:space="425"/>
          <w:docGrid w:type="lines" w:linePitch="333"/>
        </w:sectPr>
      </w:pPr>
    </w:p>
    <w:p w:rsidR="00722AE2" w:rsidRPr="00FE7C6B" w:rsidRDefault="00C467FD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lastRenderedPageBreak/>
        <w:t>様式４</w:t>
      </w:r>
      <w:r w:rsidR="00722AE2" w:rsidRPr="00FE7C6B">
        <w:rPr>
          <w:rFonts w:ascii="ＭＳ 明朝" w:eastAsia="ＭＳ 明朝" w:hAnsi="ＭＳ 明朝" w:cs="Times New Roman" w:hint="eastAsia"/>
          <w:sz w:val="21"/>
          <w:szCs w:val="21"/>
        </w:rPr>
        <w:t>（実施要領</w:t>
      </w:r>
      <w:r w:rsidR="000E14B4">
        <w:rPr>
          <w:rFonts w:ascii="ＭＳ 明朝" w:eastAsia="ＭＳ 明朝" w:hAnsi="ＭＳ 明朝" w:cs="Times New Roman" w:hint="eastAsia"/>
          <w:sz w:val="21"/>
          <w:szCs w:val="21"/>
        </w:rPr>
        <w:t>７</w:t>
      </w:r>
      <w:r w:rsidR="00722AE2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関係）</w:t>
      </w:r>
    </w:p>
    <w:p w:rsidR="00C467FD" w:rsidRDefault="00722AE2" w:rsidP="00722AE2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22AE2">
        <w:rPr>
          <w:rFonts w:ascii="ＭＳ 明朝" w:eastAsia="ＭＳ 明朝" w:hAnsi="ＭＳ 明朝" w:cs="Times New Roman" w:hint="eastAsia"/>
          <w:sz w:val="28"/>
          <w:szCs w:val="28"/>
        </w:rPr>
        <w:t>付加提案</w:t>
      </w:r>
      <w:r w:rsidR="001E1992">
        <w:rPr>
          <w:rFonts w:ascii="ＭＳ 明朝" w:eastAsia="ＭＳ 明朝" w:hAnsi="ＭＳ 明朝" w:cs="Times New Roman" w:hint="eastAsia"/>
          <w:sz w:val="28"/>
          <w:szCs w:val="28"/>
        </w:rPr>
        <w:t>業務概要</w:t>
      </w:r>
      <w:r w:rsidRPr="00722AE2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E61A8F" w:rsidRPr="00FE7C6B" w:rsidRDefault="005A37E7" w:rsidP="002C5432">
      <w:pPr>
        <w:snapToGrid w:val="0"/>
        <w:spacing w:line="240" w:lineRule="atLeast"/>
        <w:ind w:firstLineChars="7400" w:firstLine="15540"/>
        <w:rPr>
          <w:rFonts w:ascii="ＭＳ 明朝" w:eastAsia="ＭＳ 明朝" w:hAnsi="ＭＳ 明朝" w:cs="Times New Roman"/>
          <w:sz w:val="21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（代表者）</w:t>
      </w:r>
      <w:r w:rsidR="00612769"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法人の商号又は名称　　　　　　　　　　　　</w:t>
      </w:r>
      <w:r w:rsid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="00612769"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5"/>
      </w:tblGrid>
      <w:tr w:rsidR="00722AE2" w:rsidRPr="00612769" w:rsidTr="00612769">
        <w:tc>
          <w:tcPr>
            <w:tcW w:w="21881" w:type="dxa"/>
            <w:shd w:val="clear" w:color="auto" w:fill="auto"/>
          </w:tcPr>
          <w:p w:rsidR="00722AE2" w:rsidRPr="00FE7C6B" w:rsidRDefault="00722AE2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提案項目</w:t>
            </w:r>
            <w:r w:rsidR="00181670"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１</w:t>
            </w:r>
            <w:r w:rsidR="00176506"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B112A8"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件名</w:t>
            </w:r>
          </w:p>
        </w:tc>
      </w:tr>
      <w:tr w:rsidR="00722AE2" w:rsidRPr="00612769" w:rsidTr="00612769">
        <w:trPr>
          <w:trHeight w:val="12189"/>
        </w:trPr>
        <w:tc>
          <w:tcPr>
            <w:tcW w:w="21881" w:type="dxa"/>
            <w:shd w:val="clear" w:color="auto" w:fill="auto"/>
          </w:tcPr>
          <w:p w:rsidR="00176506" w:rsidRPr="00FE7C6B" w:rsidRDefault="00176506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22AE2" w:rsidRPr="00FE7C6B" w:rsidRDefault="00722AE2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12769" w:rsidRPr="00FE7C6B" w:rsidRDefault="00612769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E61A8F" w:rsidRPr="00FE7C6B" w:rsidRDefault="00E61A8F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E61A8F" w:rsidRPr="00FE7C6B" w:rsidRDefault="00E61A8F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12769" w:rsidRPr="00FE7C6B" w:rsidRDefault="009877C1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231140</wp:posOffset>
                      </wp:positionV>
                      <wp:extent cx="8542020" cy="3535680"/>
                      <wp:effectExtent l="12065" t="12065" r="8890" b="508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2020" cy="353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※用紙サイズはＡ３横とし、付加提案</w:t>
                                  </w:r>
                                  <w:r w:rsidR="001E199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業務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の内容を３枚以内に収めてください。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※複数枚に及ぶ場合は各ページに通し番号を付してください。</w:t>
                                  </w:r>
                                </w:p>
                                <w:p w:rsidR="0045694B" w:rsidRPr="00FE7C6B" w:rsidRDefault="0045694B" w:rsidP="00181670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※複数の提案を行う場合は、本様式に準じて提案項目ごと行を追加し、提案項目ごとに件名及び通し番号を付してください。また、列を分けて記載することも可能とします。</w:t>
                                  </w:r>
                                </w:p>
                                <w:p w:rsidR="0045694B" w:rsidRPr="00FE7C6B" w:rsidRDefault="000E14B4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※提案書には以下の①から③</w:t>
                                  </w:r>
                                  <w:r w:rsidR="0045694B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に示した事項を必ず記載してください。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　　①提案する</w:t>
                                  </w:r>
                                  <w:r w:rsidR="00102CD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の具体的な内容</w:t>
                                  </w:r>
                                </w:p>
                                <w:p w:rsidR="0045694B" w:rsidRPr="00FE7C6B" w:rsidRDefault="0045694B" w:rsidP="008C24E9">
                                  <w:pPr>
                                    <w:ind w:left="630" w:hangingChars="300" w:hanging="63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　　②提案する</w:t>
                                  </w:r>
                                  <w:r w:rsidR="00102CD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を実施することによって本市が得られる効果（可能な限り、</w:t>
                                  </w:r>
                                  <w:r w:rsidR="00102CD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の効果額、現状と比較した場合の効果割合等の数量</w:t>
                                  </w:r>
                                  <w:r w:rsidRPr="00EE5A9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を示してください。）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　　③提案者における</w:t>
                                  </w:r>
                                  <w:r w:rsidR="00102CDC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を遂行するための体制、費用負担等の概略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※法人の商号及び名称は、正本にのみ記載することとし、副本には記載しないでください。</w:t>
                                  </w:r>
                                </w:p>
                                <w:p w:rsidR="0045694B" w:rsidRPr="00FE7C6B" w:rsidRDefault="0045694B" w:rsidP="00612769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※提案者を特定、識別できるような商号、名称、記号等を記載しないでください。</w:t>
                                  </w:r>
                                </w:p>
                                <w:p w:rsidR="0045694B" w:rsidRPr="00FE7C6B" w:rsidRDefault="0045694B" w:rsidP="00E61A8F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※専門的な知識を有しない者でも理解できるよう、分かりやすい内容</w:t>
                                  </w:r>
                                  <w:r w:rsidR="000E14B4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してください。また、専門用語を用いるときは注釈を付してください。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※提出の際は、このテキストボックスは削除してください。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18.2pt;width:672.6pt;height:278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">
                      <v:textbox>
                        <w:txbxContent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※用紙サイズはＡ３横とし、付加提案</w:t>
                            </w:r>
                            <w:r w:rsidR="001E199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業務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の内容を３枚以内に収めてください。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※複数枚に及ぶ場合は各ページに通し番号を付してください。</w:t>
                            </w:r>
                          </w:p>
                          <w:p w:rsidR="0045694B" w:rsidRPr="00FE7C6B" w:rsidRDefault="0045694B" w:rsidP="00181670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※複数の提案を行う場合は、本様式に準じて提案項目ごと行を追加し、提案項目ごとに件名及び通し番号を付してください。また、列を分けて記載することも可能とします。</w:t>
                            </w:r>
                          </w:p>
                          <w:p w:rsidR="0045694B" w:rsidRPr="00FE7C6B" w:rsidRDefault="000E14B4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※提案書には以下の①から③</w:t>
                            </w:r>
                            <w:r w:rsidR="0045694B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に示した事項を必ず記載してください。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①提案する</w:t>
                            </w:r>
                            <w:r w:rsidR="00102CDC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事業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の具体的な内容</w:t>
                            </w:r>
                          </w:p>
                          <w:p w:rsidR="0045694B" w:rsidRPr="00FE7C6B" w:rsidRDefault="0045694B" w:rsidP="008C24E9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②提案する</w:t>
                            </w:r>
                            <w:r w:rsidR="00102CDC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事業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を実施することによって本市が得られる効果（可能な限り、</w:t>
                            </w:r>
                            <w:r w:rsidR="00102CDC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事業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の効果額、現状と比較した場合の効果割合等の数量</w:t>
                            </w:r>
                            <w:r w:rsidRPr="00EE5A9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を示してください。）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③提案者における</w:t>
                            </w:r>
                            <w:r w:rsidR="00102CDC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事業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を遂行するための体制、費用負担等の概略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※法人の商号及び名称は、正本にのみ記載することとし、副本には記載しないでください。</w:t>
                            </w:r>
                          </w:p>
                          <w:p w:rsidR="0045694B" w:rsidRPr="00FE7C6B" w:rsidRDefault="0045694B" w:rsidP="006127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※提案者を特定、識別できるような商号、名称、記号等を記載しないでください。</w:t>
                            </w:r>
                          </w:p>
                          <w:p w:rsidR="0045694B" w:rsidRPr="00FE7C6B" w:rsidRDefault="0045694B" w:rsidP="00E61A8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※専門的な知識を有しない者でも理解できるよう、分かりやすい内容</w:t>
                            </w:r>
                            <w:r w:rsidR="000E14B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してください。また、専門用語を用いるときは注釈を付してください。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※提出の際は、このテキストボックスは削除してください。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467FD" w:rsidRDefault="00C467FD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2"/>
        </w:rPr>
      </w:pPr>
    </w:p>
    <w:p w:rsidR="00496FB5" w:rsidRDefault="00496FB5" w:rsidP="00E61A8F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2"/>
        </w:rPr>
        <w:sectPr w:rsidR="00496FB5" w:rsidSect="00C23641">
          <w:pgSz w:w="23811" w:h="16838" w:orient="landscape" w:code="8"/>
          <w:pgMar w:top="1259" w:right="992" w:bottom="1276" w:left="1134" w:header="851" w:footer="992" w:gutter="0"/>
          <w:paperSrc w:first="4" w:other="4"/>
          <w:cols w:space="425"/>
          <w:docGrid w:type="lines" w:linePitch="333"/>
        </w:sectPr>
      </w:pPr>
    </w:p>
    <w:p w:rsidR="00E61A8F" w:rsidRPr="00FE7C6B" w:rsidRDefault="00E61A8F" w:rsidP="00E61A8F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lastRenderedPageBreak/>
        <w:t>様式５（実施要領</w:t>
      </w:r>
      <w:r w:rsidR="000E14B4">
        <w:rPr>
          <w:rFonts w:ascii="ＭＳ 明朝" w:eastAsia="ＭＳ 明朝" w:hAnsi="ＭＳ 明朝" w:cs="Times New Roman" w:hint="eastAsia"/>
          <w:sz w:val="21"/>
          <w:szCs w:val="21"/>
        </w:rPr>
        <w:t>７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関係）</w:t>
      </w:r>
    </w:p>
    <w:p w:rsidR="00E61A8F" w:rsidRDefault="00E61A8F" w:rsidP="00475BF8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業務工程表</w:t>
      </w:r>
    </w:p>
    <w:p w:rsidR="00475BF8" w:rsidRDefault="00475BF8" w:rsidP="00475BF8">
      <w:pPr>
        <w:snapToGrid w:val="0"/>
        <w:spacing w:line="240" w:lineRule="atLeast"/>
        <w:ind w:firstLineChars="4200" w:firstLine="9240"/>
        <w:rPr>
          <w:rFonts w:ascii="ＭＳ 明朝" w:eastAsia="ＭＳ 明朝" w:hAnsi="ＭＳ 明朝" w:cs="Times New Roman"/>
          <w:sz w:val="22"/>
          <w:szCs w:val="22"/>
          <w:u w:val="single"/>
        </w:rPr>
      </w:pPr>
    </w:p>
    <w:p w:rsidR="00E61A8F" w:rsidRPr="00FE7C6B" w:rsidRDefault="005A37E7" w:rsidP="00021B1A">
      <w:pPr>
        <w:snapToGrid w:val="0"/>
        <w:spacing w:line="240" w:lineRule="atLeast"/>
        <w:ind w:firstLineChars="4300" w:firstLine="9030"/>
        <w:rPr>
          <w:rFonts w:ascii="ＭＳ 明朝" w:eastAsia="ＭＳ 明朝" w:hAnsi="ＭＳ 明朝" w:cs="Times New Roman"/>
          <w:sz w:val="21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（代表者）</w:t>
      </w:r>
      <w:r w:rsidR="00E61A8F"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法人の商号又は名称　　　　　　　　　　　　　　　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C7E52" w:rsidRPr="00612769" w:rsidTr="0045694B">
        <w:trPr>
          <w:trHeight w:val="340"/>
        </w:trPr>
        <w:tc>
          <w:tcPr>
            <w:tcW w:w="3265" w:type="dxa"/>
            <w:vMerge w:val="restart"/>
            <w:shd w:val="clear" w:color="auto" w:fill="auto"/>
            <w:vAlign w:val="center"/>
          </w:tcPr>
          <w:p w:rsidR="00AC7E52" w:rsidRPr="00FE7C6B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業務項目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AC7E52" w:rsidRPr="00FE7C6B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年度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AC7E52" w:rsidRPr="00FE7C6B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年度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AC7E52" w:rsidRPr="00FE7C6B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年度</w:t>
            </w:r>
          </w:p>
        </w:tc>
      </w:tr>
      <w:tr w:rsidR="00475BF8" w:rsidRPr="00612769" w:rsidTr="00475BF8">
        <w:trPr>
          <w:trHeight w:val="340"/>
        </w:trPr>
        <w:tc>
          <w:tcPr>
            <w:tcW w:w="3265" w:type="dxa"/>
            <w:vMerge/>
            <w:shd w:val="clear" w:color="auto" w:fill="auto"/>
            <w:vAlign w:val="center"/>
          </w:tcPr>
          <w:p w:rsidR="00475BF8" w:rsidRPr="00612769" w:rsidRDefault="00475BF8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第１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第２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第３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第４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第１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第２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第３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F7494" w:rsidRDefault="00FF7494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第４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B46F3" w:rsidRDefault="002B46F3" w:rsidP="002B46F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第１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B46F3" w:rsidRDefault="002B46F3" w:rsidP="002B46F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第２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B46F3" w:rsidRDefault="002B46F3" w:rsidP="002B46F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第３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B46F3" w:rsidRDefault="002B46F3" w:rsidP="002B46F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第４</w:t>
            </w:r>
          </w:p>
          <w:p w:rsidR="00475BF8" w:rsidRPr="00FF7494" w:rsidRDefault="00AC7E52" w:rsidP="002C5432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74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四半期</w:t>
            </w:r>
          </w:p>
        </w:tc>
      </w:tr>
      <w:tr w:rsidR="00475BF8" w:rsidRPr="00612769" w:rsidTr="00475BF8">
        <w:trPr>
          <w:trHeight w:val="5669"/>
        </w:trPr>
        <w:tc>
          <w:tcPr>
            <w:tcW w:w="3265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2C5432" w:rsidRPr="00FE7C6B" w:rsidRDefault="002C5432" w:rsidP="0045694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C467FD" w:rsidRPr="00FE7C6B" w:rsidRDefault="00475BF8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注１</w:t>
      </w:r>
      <w:r w:rsidR="00021B1A">
        <w:rPr>
          <w:rFonts w:ascii="ＭＳ 明朝" w:eastAsia="ＭＳ 明朝" w:hAnsi="ＭＳ 明朝" w:cs="Times New Roman" w:hint="eastAsia"/>
          <w:sz w:val="21"/>
          <w:szCs w:val="21"/>
        </w:rPr>
        <w:t xml:space="preserve">　提案する業務</w:t>
      </w:r>
      <w:r w:rsidR="003063CB" w:rsidRPr="00FE7C6B">
        <w:rPr>
          <w:rFonts w:ascii="ＭＳ 明朝" w:eastAsia="ＭＳ 明朝" w:hAnsi="ＭＳ 明朝" w:cs="Times New Roman" w:hint="eastAsia"/>
          <w:sz w:val="21"/>
          <w:szCs w:val="21"/>
        </w:rPr>
        <w:t>に係る</w:t>
      </w:r>
      <w:r w:rsidR="00FF7494" w:rsidRPr="00FE7C6B">
        <w:rPr>
          <w:rFonts w:ascii="ＭＳ 明朝" w:eastAsia="ＭＳ 明朝" w:hAnsi="ＭＳ 明朝" w:cs="Times New Roman" w:hint="eastAsia"/>
          <w:sz w:val="21"/>
          <w:szCs w:val="21"/>
        </w:rPr>
        <w:t>全ての期間並びに</w:t>
      </w:r>
      <w:r w:rsidR="003063CB" w:rsidRPr="00FE7C6B">
        <w:rPr>
          <w:rFonts w:ascii="ＭＳ 明朝" w:eastAsia="ＭＳ 明朝" w:hAnsi="ＭＳ 明朝" w:cs="Times New Roman" w:hint="eastAsia"/>
          <w:sz w:val="21"/>
          <w:szCs w:val="21"/>
        </w:rPr>
        <w:t>工程</w:t>
      </w:r>
      <w:r w:rsidR="00FF7494" w:rsidRPr="00FE7C6B">
        <w:rPr>
          <w:rFonts w:ascii="ＭＳ 明朝" w:eastAsia="ＭＳ 明朝" w:hAnsi="ＭＳ 明朝" w:cs="Times New Roman" w:hint="eastAsia"/>
          <w:sz w:val="21"/>
          <w:szCs w:val="21"/>
        </w:rPr>
        <w:t>について</w:t>
      </w:r>
      <w:r w:rsidR="003063CB" w:rsidRPr="00FE7C6B">
        <w:rPr>
          <w:rFonts w:ascii="ＭＳ 明朝" w:eastAsia="ＭＳ 明朝" w:hAnsi="ＭＳ 明朝" w:cs="Times New Roman" w:hint="eastAsia"/>
          <w:sz w:val="21"/>
          <w:szCs w:val="21"/>
        </w:rPr>
        <w:t>記載してください。</w:t>
      </w:r>
    </w:p>
    <w:p w:rsidR="00475BF8" w:rsidRPr="00FE7C6B" w:rsidRDefault="00475BF8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２</w:t>
      </w:r>
      <w:r w:rsidR="00AC7E52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3063CB" w:rsidRPr="00FE7C6B">
        <w:rPr>
          <w:rFonts w:ascii="ＭＳ 明朝" w:eastAsia="ＭＳ 明朝" w:hAnsi="ＭＳ 明朝" w:cs="Times New Roman" w:hint="eastAsia"/>
          <w:sz w:val="21"/>
          <w:szCs w:val="21"/>
        </w:rPr>
        <w:t>記載欄が不足する場合には、本様式に準じて行を追加し記入してください。</w:t>
      </w:r>
      <w:r w:rsidR="00FF7494" w:rsidRPr="00FE7C6B">
        <w:rPr>
          <w:rFonts w:ascii="ＭＳ 明朝" w:eastAsia="ＭＳ 明朝" w:hAnsi="ＭＳ 明朝" w:cs="Times New Roman" w:hint="eastAsia"/>
          <w:sz w:val="21"/>
          <w:szCs w:val="21"/>
        </w:rPr>
        <w:t>様式が</w:t>
      </w:r>
      <w:r w:rsidR="003063CB" w:rsidRPr="00FE7C6B">
        <w:rPr>
          <w:rFonts w:ascii="ＭＳ 明朝" w:eastAsia="ＭＳ 明朝" w:hAnsi="ＭＳ 明朝" w:cs="Times New Roman" w:hint="eastAsia"/>
          <w:sz w:val="21"/>
          <w:szCs w:val="21"/>
        </w:rPr>
        <w:t>複数枚に及ぶことは可能とします。</w:t>
      </w:r>
    </w:p>
    <w:p w:rsidR="00475BF8" w:rsidRPr="00010A51" w:rsidRDefault="005A37E7" w:rsidP="00010A51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Pr="00FE7C6B">
        <w:rPr>
          <w:rFonts w:ascii="ＭＳ 明朝" w:eastAsia="ＭＳ 明朝" w:hAnsi="ＭＳ 明朝" w:hint="eastAsia"/>
          <w:sz w:val="21"/>
          <w:szCs w:val="21"/>
        </w:rPr>
        <w:t>法人の商号及び名称は、正本にのみ記載することとし、副本には記載しないでください。</w:t>
      </w:r>
    </w:p>
    <w:p w:rsidR="00C467FD" w:rsidRDefault="00C467FD" w:rsidP="008326DD">
      <w:pPr>
        <w:snapToGrid w:val="0"/>
        <w:spacing w:line="240" w:lineRule="atLeast"/>
        <w:rPr>
          <w:rFonts w:ascii="ＭＳ 明朝" w:eastAsia="ＭＳ 明朝" w:hAnsi="ＭＳ 明朝" w:cs="ＭＳ 明朝"/>
          <w:spacing w:val="6"/>
          <w:sz w:val="21"/>
          <w:szCs w:val="21"/>
        </w:rPr>
      </w:pPr>
    </w:p>
    <w:p w:rsidR="00010A51" w:rsidRDefault="00010A51" w:rsidP="008326DD">
      <w:pPr>
        <w:snapToGrid w:val="0"/>
        <w:spacing w:line="240" w:lineRule="atLeast"/>
        <w:rPr>
          <w:rFonts w:ascii="ＭＳ 明朝" w:eastAsia="ＭＳ 明朝" w:hAnsi="ＭＳ 明朝" w:cs="ＭＳ 明朝" w:hint="eastAsia"/>
          <w:spacing w:val="6"/>
          <w:sz w:val="21"/>
          <w:szCs w:val="21"/>
        </w:rPr>
      </w:pPr>
      <w:bookmarkStart w:id="0" w:name="_GoBack"/>
      <w:bookmarkEnd w:id="0"/>
    </w:p>
    <w:sectPr w:rsidR="00010A51" w:rsidSect="00010A51">
      <w:pgSz w:w="16838" w:h="11906" w:orient="landscape" w:code="9"/>
      <w:pgMar w:top="1259" w:right="992" w:bottom="1276" w:left="1134" w:header="851" w:footer="992" w:gutter="0"/>
      <w:paperSrc w:first="1" w:other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10A5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92979"/>
    <w:rsid w:val="001B43C4"/>
    <w:rsid w:val="001B5F4A"/>
    <w:rsid w:val="001E1992"/>
    <w:rsid w:val="00200D68"/>
    <w:rsid w:val="00221C7D"/>
    <w:rsid w:val="00243B81"/>
    <w:rsid w:val="0025559F"/>
    <w:rsid w:val="00283829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35D69"/>
    <w:rsid w:val="00546221"/>
    <w:rsid w:val="00553ADB"/>
    <w:rsid w:val="005656F1"/>
    <w:rsid w:val="00566951"/>
    <w:rsid w:val="005769B3"/>
    <w:rsid w:val="00587D95"/>
    <w:rsid w:val="005A37E7"/>
    <w:rsid w:val="005B43AC"/>
    <w:rsid w:val="005C2140"/>
    <w:rsid w:val="005C3043"/>
    <w:rsid w:val="005E3757"/>
    <w:rsid w:val="005E38D1"/>
    <w:rsid w:val="005F5934"/>
    <w:rsid w:val="00612769"/>
    <w:rsid w:val="00673704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A06F7"/>
    <w:rsid w:val="007C4EA0"/>
    <w:rsid w:val="007E590D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24E9"/>
    <w:rsid w:val="008D1535"/>
    <w:rsid w:val="008D59F2"/>
    <w:rsid w:val="00901E3F"/>
    <w:rsid w:val="009059A8"/>
    <w:rsid w:val="009363B8"/>
    <w:rsid w:val="00957BF7"/>
    <w:rsid w:val="009877C1"/>
    <w:rsid w:val="00997B8D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47DDC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23641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46968"/>
    <w:rsid w:val="00E50D1E"/>
    <w:rsid w:val="00E542A9"/>
    <w:rsid w:val="00E55C00"/>
    <w:rsid w:val="00E61A8F"/>
    <w:rsid w:val="00E62020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3AB6"/>
    <w:rsid w:val="00F947B1"/>
    <w:rsid w:val="00F94C02"/>
    <w:rsid w:val="00FB31C6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63678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DFBA-9300-4849-9F5B-5A2197B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4</cp:revision>
  <cp:lastPrinted>2020-03-03T23:48:00Z</cp:lastPrinted>
  <dcterms:created xsi:type="dcterms:W3CDTF">2020-03-03T23:56:00Z</dcterms:created>
  <dcterms:modified xsi:type="dcterms:W3CDTF">2020-03-04T00:05:00Z</dcterms:modified>
</cp:coreProperties>
</file>