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3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42"/>
        <w:gridCol w:w="1899"/>
      </w:tblGrid>
      <w:tr w:rsidR="00316F6E" w:rsidRPr="00F10C5F" w:rsidTr="00316F6E">
        <w:tc>
          <w:tcPr>
            <w:tcW w:w="7442" w:type="dxa"/>
            <w:shd w:val="clear" w:color="auto" w:fill="BFBFBF"/>
          </w:tcPr>
          <w:p w:rsidR="00316F6E" w:rsidRPr="00F10C5F" w:rsidRDefault="00316F6E" w:rsidP="00316F6E">
            <w:pP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２．地域活性化　b.施設計画</w:t>
            </w:r>
          </w:p>
        </w:tc>
        <w:tc>
          <w:tcPr>
            <w:tcW w:w="1899" w:type="dxa"/>
            <w:shd w:val="clear" w:color="auto" w:fill="BFBFBF"/>
          </w:tcPr>
          <w:p w:rsidR="00316F6E" w:rsidRPr="00F10C5F" w:rsidRDefault="00316F6E" w:rsidP="00316F6E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様式　Ⅲ－２－b</w:t>
            </w:r>
          </w:p>
        </w:tc>
      </w:tr>
      <w:tr w:rsidR="00316F6E" w:rsidRPr="00F10C5F" w:rsidTr="00316F6E">
        <w:trPr>
          <w:trHeight w:val="13116"/>
        </w:trPr>
        <w:tc>
          <w:tcPr>
            <w:tcW w:w="9341" w:type="dxa"/>
            <w:gridSpan w:val="2"/>
            <w:shd w:val="clear" w:color="auto" w:fill="auto"/>
          </w:tcPr>
          <w:p w:rsidR="00316F6E" w:rsidRPr="00F10C5F" w:rsidRDefault="00316F6E" w:rsidP="00316F6E">
            <w:pPr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:rsidR="00316F6E" w:rsidRPr="00F10C5F" w:rsidRDefault="00316F6E" w:rsidP="00316F6E">
            <w:pPr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tbl>
            <w:tblPr>
              <w:tblW w:w="9063" w:type="dxa"/>
              <w:tblInd w:w="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7807"/>
            </w:tblGrid>
            <w:tr w:rsidR="00316F6E" w:rsidRPr="00F10C5F" w:rsidTr="00390AE0">
              <w:trPr>
                <w:trHeight w:val="270"/>
              </w:trPr>
              <w:tc>
                <w:tcPr>
                  <w:tcW w:w="125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</w:tcPr>
                <w:p w:rsidR="00316F6E" w:rsidRPr="00F10C5F" w:rsidRDefault="00316F6E" w:rsidP="00316F6E">
                  <w:pPr>
                    <w:framePr w:hSpace="142" w:wrap="around" w:vAnchor="text" w:hAnchor="margin" w:y="93"/>
                    <w:widowControl/>
                    <w:suppressOverlap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kern w:val="0"/>
                      <w:szCs w:val="21"/>
                    </w:rPr>
                    <w:t>提案項目</w:t>
                  </w:r>
                </w:p>
              </w:tc>
              <w:tc>
                <w:tcPr>
                  <w:tcW w:w="780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16F6E" w:rsidRPr="00F10C5F" w:rsidRDefault="00316F6E" w:rsidP="00316F6E">
                  <w:pPr>
                    <w:framePr w:hSpace="142" w:wrap="around" w:vAnchor="text" w:hAnchor="margin" w:y="93"/>
                    <w:widowControl/>
                    <w:suppressOverlap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Cs w:val="21"/>
                    </w:rPr>
                    <w:t>提案書内必須記載事項等</w:t>
                  </w:r>
                </w:p>
              </w:tc>
            </w:tr>
            <w:tr w:rsidR="00316F6E" w:rsidRPr="00F10C5F" w:rsidTr="00390AE0">
              <w:trPr>
                <w:trHeight w:val="270"/>
              </w:trPr>
              <w:tc>
                <w:tcPr>
                  <w:tcW w:w="125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6F6E" w:rsidRPr="00F10C5F" w:rsidRDefault="00316F6E" w:rsidP="00316F6E">
                  <w:pPr>
                    <w:framePr w:hSpace="142" w:wrap="around" w:vAnchor="text" w:hAnchor="margin" w:y="93"/>
                    <w:widowControl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D57E37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①島田市の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地域</w:t>
                  </w:r>
                  <w:r w:rsidRPr="00D57E37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資源の活用</w:t>
                  </w:r>
                </w:p>
              </w:tc>
              <w:tc>
                <w:tcPr>
                  <w:tcW w:w="780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F6E" w:rsidRPr="00F10C5F" w:rsidRDefault="00316F6E" w:rsidP="00316F6E">
                  <w:pPr>
                    <w:framePr w:hSpace="142" w:wrap="around" w:vAnchor="text" w:hAnchor="margin" w:y="93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</w:rPr>
                  </w:pPr>
                  <w:r w:rsidRPr="005C7881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・島田市の木材等の地域資源の活用を記載する。</w:t>
                  </w:r>
                </w:p>
              </w:tc>
            </w:tr>
            <w:tr w:rsidR="00316F6E" w:rsidRPr="00F10C5F" w:rsidTr="00390AE0">
              <w:trPr>
                <w:trHeight w:val="270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316F6E" w:rsidRPr="00F10C5F" w:rsidRDefault="00316F6E" w:rsidP="00316F6E">
                  <w:pPr>
                    <w:framePr w:hSpace="142" w:wrap="around" w:vAnchor="text" w:hAnchor="margin" w:y="93"/>
                    <w:widowControl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0C75A9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②避難地、多目的交流の機能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6F6E" w:rsidRPr="000C75A9" w:rsidRDefault="00316F6E" w:rsidP="00316F6E">
                  <w:pPr>
                    <w:framePr w:hSpace="142" w:wrap="around" w:vAnchor="text" w:hAnchor="margin" w:y="93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</w:pPr>
                  <w:r w:rsidRPr="000C75A9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・災害時における避難地機能を確保し、避難者の動線等の考え方を記載する。</w:t>
                  </w:r>
                </w:p>
                <w:p w:rsidR="00316F6E" w:rsidRPr="00F10C5F" w:rsidRDefault="00316F6E" w:rsidP="00316F6E">
                  <w:pPr>
                    <w:framePr w:hSpace="142" w:wrap="around" w:vAnchor="text" w:hAnchor="margin" w:y="93"/>
                    <w:widowControl/>
                    <w:ind w:left="210" w:hangingChars="100" w:hanging="210"/>
                    <w:suppressOverlap/>
                    <w:rPr>
                      <w:rFonts w:ascii="ＭＳ ゴシック" w:eastAsia="ＭＳ ゴシック" w:hAnsi="ＭＳ ゴシック" w:cs="ＭＳ Ｐゴシック"/>
                      <w:color w:val="0070C0"/>
                    </w:rPr>
                  </w:pPr>
                  <w:r w:rsidRPr="000C75A9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・多目的交流スペースを設ける場合は、その機能を記載する。</w:t>
                  </w:r>
                </w:p>
              </w:tc>
            </w:tr>
          </w:tbl>
          <w:p w:rsidR="00316F6E" w:rsidRPr="00F10C5F" w:rsidRDefault="00316F6E" w:rsidP="00316F6E">
            <w:pPr>
              <w:rPr>
                <w:rFonts w:ascii="ＭＳ ゴシック" w:eastAsia="ＭＳ ゴシック" w:hAnsi="ＭＳ ゴシック"/>
                <w:color w:val="0070C0"/>
                <w:kern w:val="0"/>
                <w:szCs w:val="21"/>
              </w:rPr>
            </w:pPr>
          </w:p>
          <w:p w:rsidR="00316F6E" w:rsidRPr="00F10C5F" w:rsidRDefault="00316F6E" w:rsidP="00316F6E">
            <w:pPr>
              <w:ind w:rightChars="73" w:right="153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【備考】</w:t>
            </w:r>
          </w:p>
          <w:p w:rsidR="00316F6E" w:rsidRPr="00F10C5F" w:rsidRDefault="00316F6E" w:rsidP="00316F6E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0070C0"/>
                <w:kern w:val="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・様式内に記載している上記の表（「提案項目」、「</w:t>
            </w:r>
            <w:r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提案書内必須記載事項等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」の文字列・表）と本備考は消去して作成してください。</w:t>
            </w:r>
          </w:p>
          <w:p w:rsidR="00316F6E" w:rsidRPr="00F10C5F" w:rsidRDefault="00316F6E" w:rsidP="00316F6E">
            <w:pPr>
              <w:ind w:left="200" w:rightChars="73" w:right="153" w:hangingChars="100" w:hanging="200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・様式Ⅲ－２－bは最大</w:t>
            </w:r>
            <w:r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４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枚までとしてください。</w:t>
            </w:r>
          </w:p>
        </w:tc>
      </w:tr>
    </w:tbl>
    <w:p w:rsidR="00870119" w:rsidRPr="00F10C5F" w:rsidRDefault="00870119" w:rsidP="00316F6E">
      <w:pPr>
        <w:rPr>
          <w:rFonts w:ascii="ＭＳ ゴシック" w:eastAsia="ＭＳ ゴシック" w:hAnsi="ＭＳ ゴシック" w:hint="eastAsia"/>
          <w:color w:val="FF0000"/>
          <w:sz w:val="24"/>
        </w:rPr>
      </w:pPr>
    </w:p>
    <w:sectPr w:rsidR="00870119" w:rsidRPr="00F10C5F" w:rsidSect="00316F6E">
      <w:footerReference w:type="default" r:id="rId7"/>
      <w:pgSz w:w="11906" w:h="16838" w:code="9"/>
      <w:pgMar w:top="1418" w:right="1418" w:bottom="1418" w:left="1418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E0" w:rsidRDefault="00390AE0" w:rsidP="00B02C9B">
      <w:r>
        <w:separator/>
      </w:r>
    </w:p>
  </w:endnote>
  <w:endnote w:type="continuationSeparator" w:id="0">
    <w:p w:rsidR="00390AE0" w:rsidRDefault="00390AE0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E0" w:rsidRDefault="00390AE0" w:rsidP="00B02C9B">
      <w:r>
        <w:separator/>
      </w:r>
    </w:p>
  </w:footnote>
  <w:footnote w:type="continuationSeparator" w:id="0">
    <w:p w:rsidR="00390AE0" w:rsidRDefault="00390AE0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16F6E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0AE0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D6367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504EE-F324-49F9-8160-D2516235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91395A97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2022-08-04T02:33:00Z</dcterms:created>
  <dcterms:modified xsi:type="dcterms:W3CDTF">2022-08-04T02:33:00Z</dcterms:modified>
</cp:coreProperties>
</file>