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9" w:rsidRDefault="000876D9">
      <w:pPr>
        <w:kinsoku w:val="0"/>
      </w:pPr>
      <w:bookmarkStart w:id="0" w:name="_GoBack"/>
      <w:bookmarkEnd w:id="0"/>
      <w:r>
        <w:rPr>
          <w:rFonts w:hint="eastAsia"/>
        </w:rPr>
        <w:t>様式第４号（第</w:t>
      </w:r>
      <w:r>
        <w:t>13</w:t>
      </w:r>
      <w:r>
        <w:rPr>
          <w:rFonts w:hint="eastAsia"/>
        </w:rPr>
        <w:t>条関係）</w:t>
      </w:r>
    </w:p>
    <w:p w:rsidR="000876D9" w:rsidRDefault="000876D9">
      <w:pPr>
        <w:kinsoku w:val="0"/>
      </w:pPr>
    </w:p>
    <w:p w:rsidR="000876D9" w:rsidRDefault="000876D9">
      <w:pPr>
        <w:kinsoku w:val="0"/>
        <w:jc w:val="center"/>
      </w:pPr>
      <w:r>
        <w:rPr>
          <w:rFonts w:hint="eastAsia"/>
        </w:rPr>
        <w:t>収支予算書（変更収支予算書、収支決算書）</w:t>
      </w:r>
    </w:p>
    <w:p w:rsidR="000876D9" w:rsidRDefault="000876D9">
      <w:pPr>
        <w:kinsoku w:val="0"/>
      </w:pPr>
    </w:p>
    <w:p w:rsidR="000876D9" w:rsidRDefault="000876D9">
      <w:pPr>
        <w:kinsoku w:val="0"/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2274"/>
        <w:gridCol w:w="2275"/>
        <w:gridCol w:w="1015"/>
        <w:gridCol w:w="1015"/>
        <w:gridCol w:w="1150"/>
      </w:tblGrid>
      <w:tr w:rsidR="0008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予算額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（変更予算額）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（決算額）</w:t>
            </w:r>
          </w:p>
        </w:tc>
        <w:tc>
          <w:tcPr>
            <w:tcW w:w="2275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2030" w:type="dxa"/>
            <w:gridSpan w:val="2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150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302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274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275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150" w:type="dxa"/>
            <w:vMerge/>
          </w:tcPr>
          <w:p w:rsidR="000876D9" w:rsidRDefault="000876D9">
            <w:pPr>
              <w:kinsoku w:val="0"/>
            </w:pP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trHeight w:val="4349"/>
        </w:trPr>
        <w:tc>
          <w:tcPr>
            <w:tcW w:w="1302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4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0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02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0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76D9" w:rsidRDefault="000876D9">
      <w:pPr>
        <w:kinsoku w:val="0"/>
      </w:pPr>
    </w:p>
    <w:p w:rsidR="000876D9" w:rsidRDefault="000876D9">
      <w:pPr>
        <w:kinsoku w:val="0"/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274"/>
        <w:gridCol w:w="2356"/>
        <w:gridCol w:w="996"/>
        <w:gridCol w:w="1020"/>
        <w:gridCol w:w="1151"/>
      </w:tblGrid>
      <w:tr w:rsidR="0008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予算額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（変更予算額）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（決算額）</w:t>
            </w:r>
          </w:p>
        </w:tc>
        <w:tc>
          <w:tcPr>
            <w:tcW w:w="2356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2016" w:type="dxa"/>
            <w:gridSpan w:val="2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151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246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274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356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996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020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151" w:type="dxa"/>
            <w:vMerge/>
          </w:tcPr>
          <w:p w:rsidR="000876D9" w:rsidRDefault="000876D9">
            <w:pPr>
              <w:kinsoku w:val="0"/>
            </w:pP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1246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4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56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6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1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246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56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6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1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76D9" w:rsidRDefault="000876D9">
      <w:pPr>
        <w:kinsoku w:val="0"/>
      </w:pPr>
    </w:p>
    <w:sectPr w:rsidR="000876D9">
      <w:pgSz w:w="11907" w:h="16840" w:code="9"/>
      <w:pgMar w:top="1134" w:right="1134" w:bottom="1134" w:left="1134" w:header="284" w:footer="284" w:gutter="0"/>
      <w:cols w:space="425"/>
      <w:docGrid w:type="linesAndChars" w:linePitch="364" w:charSpace="2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65" w:rsidRDefault="00084D65" w:rsidP="00593159">
      <w:r>
        <w:separator/>
      </w:r>
    </w:p>
  </w:endnote>
  <w:endnote w:type="continuationSeparator" w:id="0">
    <w:p w:rsidR="00084D65" w:rsidRDefault="00084D65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65" w:rsidRDefault="00084D65" w:rsidP="00593159">
      <w:r>
        <w:separator/>
      </w:r>
    </w:p>
  </w:footnote>
  <w:footnote w:type="continuationSeparator" w:id="0">
    <w:p w:rsidR="00084D65" w:rsidRDefault="00084D65" w:rsidP="0059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Moves/>
  <w:defaultTabStop w:val="851"/>
  <w:drawingGridHorizontalSpacing w:val="253"/>
  <w:drawingGridVerticalSpacing w:val="18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6D9"/>
    <w:rsid w:val="00084D65"/>
    <w:rsid w:val="000876D9"/>
    <w:rsid w:val="00161F3A"/>
    <w:rsid w:val="00593159"/>
    <w:rsid w:val="00D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407CE3-8CB4-4813-AD2E-38A6844D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b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b/>
      <w:sz w:val="24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2011-04-29T11:11:00Z</cp:lastPrinted>
  <dcterms:created xsi:type="dcterms:W3CDTF">2023-03-08T07:17:00Z</dcterms:created>
  <dcterms:modified xsi:type="dcterms:W3CDTF">2023-03-08T07:17:00Z</dcterms:modified>
</cp:coreProperties>
</file>