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39" w:rsidRDefault="00243939" w:rsidP="002B47FB">
      <w:pPr>
        <w:spacing w:afterLines="50" w:after="165" w:line="400" w:lineRule="exact"/>
        <w:jc w:val="center"/>
        <w:rPr>
          <w:rFonts w:ascii="HG丸ｺﾞｼｯｸM-PRO" w:eastAsia="HG丸ｺﾞｼｯｸM-PRO" w:hAnsi="HG丸ｺﾞｼｯｸM-PRO"/>
          <w:b/>
          <w:sz w:val="32"/>
          <w:szCs w:val="32"/>
        </w:rPr>
      </w:pPr>
    </w:p>
    <w:p w:rsidR="00883A84" w:rsidRPr="008C0224" w:rsidRDefault="00243939" w:rsidP="0001085B">
      <w:pPr>
        <w:spacing w:afterLines="50" w:after="165" w:line="320" w:lineRule="exact"/>
        <w:jc w:val="center"/>
        <w:rPr>
          <w:rFonts w:ascii="HG丸ｺﾞｼｯｸM-PRO" w:eastAsia="HG丸ｺﾞｼｯｸM-PRO" w:hAnsi="HG丸ｺﾞｼｯｸM-PRO"/>
          <w:b/>
          <w:sz w:val="30"/>
          <w:szCs w:val="30"/>
        </w:rPr>
      </w:pPr>
      <w:r w:rsidRPr="008C0224">
        <w:rPr>
          <w:rFonts w:ascii="HG丸ｺﾞｼｯｸM-PRO" w:eastAsia="HG丸ｺﾞｼｯｸM-PRO" w:hAnsi="HG丸ｺﾞｼｯｸM-PRO" w:hint="eastAsia"/>
          <w:b/>
          <w:sz w:val="30"/>
          <w:szCs w:val="30"/>
        </w:rPr>
        <w:t>～</w:t>
      </w:r>
      <w:r w:rsidR="008C0224" w:rsidRPr="008C0224">
        <w:rPr>
          <w:rFonts w:ascii="HG丸ｺﾞｼｯｸM-PRO" w:eastAsia="HG丸ｺﾞｼｯｸM-PRO" w:hAnsi="HG丸ｺﾞｼｯｸM-PRO" w:hint="eastAsia"/>
          <w:b/>
          <w:sz w:val="30"/>
          <w:szCs w:val="30"/>
        </w:rPr>
        <w:t>令和5年</w:t>
      </w:r>
      <w:r w:rsidR="00F53787" w:rsidRPr="008C0224">
        <w:rPr>
          <w:rFonts w:ascii="HG丸ｺﾞｼｯｸM-PRO" w:eastAsia="HG丸ｺﾞｼｯｸM-PRO" w:hAnsi="HG丸ｺﾞｼｯｸM-PRO" w:hint="eastAsia"/>
          <w:b/>
          <w:sz w:val="30"/>
          <w:szCs w:val="30"/>
        </w:rPr>
        <w:t>10月からのコミュニティサロン金谷南の運用について</w:t>
      </w:r>
      <w:r w:rsidRPr="008C0224">
        <w:rPr>
          <w:rFonts w:ascii="HG丸ｺﾞｼｯｸM-PRO" w:eastAsia="HG丸ｺﾞｼｯｸM-PRO" w:hAnsi="HG丸ｺﾞｼｯｸM-PRO" w:hint="eastAsia"/>
          <w:b/>
          <w:sz w:val="30"/>
          <w:szCs w:val="30"/>
        </w:rPr>
        <w:t>～</w:t>
      </w:r>
    </w:p>
    <w:p w:rsidR="00CE386C" w:rsidRPr="0001085B" w:rsidRDefault="00CE386C" w:rsidP="0001085B">
      <w:pPr>
        <w:spacing w:afterLines="50" w:after="165" w:line="320" w:lineRule="exact"/>
        <w:ind w:firstLineChars="100" w:firstLine="240"/>
        <w:rPr>
          <w:rFonts w:ascii="HG丸ｺﾞｼｯｸM-PRO" w:eastAsia="HG丸ｺﾞｼｯｸM-PRO" w:hAnsi="HG丸ｺﾞｼｯｸM-PRO"/>
        </w:rPr>
      </w:pPr>
    </w:p>
    <w:p w:rsidR="00ED491A" w:rsidRDefault="00ED491A" w:rsidP="0001085B">
      <w:pPr>
        <w:spacing w:afterLines="50" w:after="165" w:line="320" w:lineRule="exact"/>
        <w:ind w:firstLineChars="100" w:firstLine="240"/>
        <w:rPr>
          <w:rFonts w:ascii="HG丸ｺﾞｼｯｸM-PRO" w:eastAsia="HG丸ｺﾞｼｯｸM-PRO" w:hAnsi="HG丸ｺﾞｼｯｸM-PRO"/>
          <w:kern w:val="0"/>
        </w:rPr>
      </w:pPr>
      <w:r>
        <w:rPr>
          <w:rFonts w:ascii="HG丸ｺﾞｼｯｸM-PRO" w:eastAsia="HG丸ｺﾞｼｯｸM-PRO" w:hAnsi="HG丸ｺﾞｼｯｸM-PRO" w:hint="eastAsia"/>
        </w:rPr>
        <w:t>金谷南支所・金谷北支所が、金谷地区生活交流拠点施設「かなうぇる」に移転統合されるのに伴い、</w:t>
      </w:r>
      <w:r w:rsidR="00654892">
        <w:rPr>
          <w:rFonts w:ascii="HG丸ｺﾞｼｯｸM-PRO" w:eastAsia="HG丸ｺﾞｼｯｸM-PRO" w:hAnsi="HG丸ｺﾞｼｯｸM-PRO" w:hint="eastAsia"/>
        </w:rPr>
        <w:t>「</w:t>
      </w:r>
      <w:r w:rsidR="00F53787" w:rsidRPr="009B47E6">
        <w:rPr>
          <w:rFonts w:ascii="HG丸ｺﾞｼｯｸM-PRO" w:eastAsia="HG丸ｺﾞｼｯｸM-PRO" w:hAnsi="HG丸ｺﾞｼｯｸM-PRO" w:hint="eastAsia"/>
          <w:kern w:val="0"/>
        </w:rPr>
        <w:t>コミュニティサロン</w:t>
      </w:r>
      <w:r>
        <w:rPr>
          <w:rFonts w:ascii="HG丸ｺﾞｼｯｸM-PRO" w:eastAsia="HG丸ｺﾞｼｯｸM-PRO" w:hAnsi="HG丸ｺﾞｼｯｸM-PRO" w:hint="eastAsia"/>
          <w:kern w:val="0"/>
        </w:rPr>
        <w:t>金谷南</w:t>
      </w:r>
      <w:r w:rsidR="00654892">
        <w:rPr>
          <w:rFonts w:ascii="HG丸ｺﾞｼｯｸM-PRO" w:eastAsia="HG丸ｺﾞｼｯｸM-PRO" w:hAnsi="HG丸ｺﾞｼｯｸM-PRO" w:hint="eastAsia"/>
          <w:kern w:val="0"/>
        </w:rPr>
        <w:t>」</w:t>
      </w:r>
      <w:r w:rsidR="00F53787" w:rsidRPr="009B47E6">
        <w:rPr>
          <w:rFonts w:ascii="HG丸ｺﾞｼｯｸM-PRO" w:eastAsia="HG丸ｺﾞｼｯｸM-PRO" w:hAnsi="HG丸ｺﾞｼｯｸM-PRO" w:hint="eastAsia"/>
          <w:kern w:val="0"/>
        </w:rPr>
        <w:t>の運用</w:t>
      </w:r>
      <w:r w:rsidR="005A3A33" w:rsidRPr="009B47E6">
        <w:rPr>
          <w:rFonts w:ascii="HG丸ｺﾞｼｯｸM-PRO" w:eastAsia="HG丸ｺﾞｼｯｸM-PRO" w:hAnsi="HG丸ｺﾞｼｯｸM-PRO" w:hint="eastAsia"/>
          <w:kern w:val="0"/>
        </w:rPr>
        <w:t>についても変更が生じます。</w:t>
      </w:r>
    </w:p>
    <w:p w:rsidR="009B47E6" w:rsidRPr="008C0224" w:rsidRDefault="005A3A33" w:rsidP="0001085B">
      <w:pPr>
        <w:spacing w:afterLines="50" w:after="165" w:line="320" w:lineRule="exact"/>
        <w:ind w:firstLineChars="100" w:firstLine="240"/>
        <w:rPr>
          <w:rFonts w:ascii="HG丸ｺﾞｼｯｸM-PRO" w:eastAsia="HG丸ｺﾞｼｯｸM-PRO" w:hAnsi="HG丸ｺﾞｼｯｸM-PRO"/>
          <w:b/>
          <w:kern w:val="0"/>
          <w:u w:val="wave"/>
        </w:rPr>
      </w:pPr>
      <w:r w:rsidRPr="009B47E6">
        <w:rPr>
          <w:rFonts w:ascii="HG丸ｺﾞｼｯｸM-PRO" w:eastAsia="HG丸ｺﾞｼｯｸM-PRO" w:hAnsi="HG丸ｺﾞｼｯｸM-PRO" w:hint="eastAsia"/>
          <w:kern w:val="0"/>
        </w:rPr>
        <w:t>主な変更点については</w:t>
      </w:r>
      <w:r w:rsidR="00F53787" w:rsidRPr="009B47E6">
        <w:rPr>
          <w:rFonts w:ascii="HG丸ｺﾞｼｯｸM-PRO" w:eastAsia="HG丸ｺﾞｼｯｸM-PRO" w:hAnsi="HG丸ｺﾞｼｯｸM-PRO" w:hint="eastAsia"/>
          <w:kern w:val="0"/>
        </w:rPr>
        <w:t>次の</w:t>
      </w:r>
      <w:r w:rsidR="00FC6621" w:rsidRPr="009B47E6">
        <w:rPr>
          <w:rFonts w:ascii="HG丸ｺﾞｼｯｸM-PRO" w:eastAsia="HG丸ｺﾞｼｯｸM-PRO" w:hAnsi="HG丸ｺﾞｼｯｸM-PRO" w:hint="eastAsia"/>
          <w:kern w:val="0"/>
        </w:rPr>
        <w:t>とおり</w:t>
      </w:r>
      <w:r w:rsidRPr="009B47E6">
        <w:rPr>
          <w:rFonts w:ascii="HG丸ｺﾞｼｯｸM-PRO" w:eastAsia="HG丸ｺﾞｼｯｸM-PRO" w:hAnsi="HG丸ｺﾞｼｯｸM-PRO" w:hint="eastAsia"/>
          <w:kern w:val="0"/>
        </w:rPr>
        <w:t>です</w:t>
      </w:r>
      <w:r w:rsidR="00F53787" w:rsidRPr="009B47E6">
        <w:rPr>
          <w:rFonts w:ascii="HG丸ｺﾞｼｯｸM-PRO" w:eastAsia="HG丸ｺﾞｼｯｸM-PRO" w:hAnsi="HG丸ｺﾞｼｯｸM-PRO" w:hint="eastAsia"/>
          <w:kern w:val="0"/>
        </w:rPr>
        <w:t>。</w:t>
      </w:r>
      <w:r w:rsidR="008C0224" w:rsidRPr="008C0224">
        <w:rPr>
          <w:rFonts w:ascii="HG丸ｺﾞｼｯｸM-PRO" w:eastAsia="HG丸ｺﾞｼｯｸM-PRO" w:hAnsi="HG丸ｺﾞｼｯｸM-PRO" w:hint="eastAsia"/>
          <w:b/>
          <w:kern w:val="0"/>
          <w:u w:val="wave"/>
        </w:rPr>
        <w:t>10月以降、</w:t>
      </w:r>
      <w:r w:rsidR="009B47E6" w:rsidRPr="008C0224">
        <w:rPr>
          <w:rFonts w:ascii="HG丸ｺﾞｼｯｸM-PRO" w:eastAsia="HG丸ｺﾞｼｯｸM-PRO" w:hAnsi="HG丸ｺﾞｼｯｸM-PRO" w:hint="eastAsia"/>
          <w:b/>
          <w:kern w:val="0"/>
          <w:u w:val="wave"/>
        </w:rPr>
        <w:t>ご利用の際には特にご注意ください。</w:t>
      </w:r>
    </w:p>
    <w:p w:rsidR="009923A1" w:rsidRPr="006812B4" w:rsidRDefault="009923A1" w:rsidP="0001085B">
      <w:pPr>
        <w:spacing w:afterLines="50" w:after="165" w:line="320" w:lineRule="exact"/>
        <w:ind w:left="281" w:hangingChars="100" w:hanging="281"/>
        <w:rPr>
          <w:rFonts w:ascii="HG丸ｺﾞｼｯｸM-PRO" w:eastAsia="HG丸ｺﾞｼｯｸM-PRO" w:hAnsi="HG丸ｺﾞｼｯｸM-PRO"/>
          <w:b/>
          <w:kern w:val="0"/>
          <w:sz w:val="28"/>
          <w:szCs w:val="28"/>
        </w:rPr>
      </w:pPr>
    </w:p>
    <w:p w:rsidR="00C50F9A" w:rsidRDefault="00814A94" w:rsidP="0001085B">
      <w:pPr>
        <w:spacing w:afterLines="50" w:after="165" w:line="320" w:lineRule="exact"/>
        <w:ind w:left="321" w:hangingChars="100" w:hanging="321"/>
        <w:rPr>
          <w:rFonts w:ascii="HG丸ｺﾞｼｯｸM-PRO" w:eastAsia="HG丸ｺﾞｼｯｸM-PRO" w:hAnsi="HG丸ｺﾞｼｯｸM-PRO"/>
          <w:b/>
          <w:kern w:val="0"/>
          <w:sz w:val="32"/>
          <w:szCs w:val="32"/>
        </w:rPr>
      </w:pPr>
      <w:r w:rsidRPr="00F85300">
        <w:rPr>
          <w:rFonts w:ascii="HG丸ｺﾞｼｯｸM-PRO" w:eastAsia="HG丸ｺﾞｼｯｸM-PRO" w:hAnsi="HG丸ｺﾞｼｯｸM-PRO" w:hint="eastAsia"/>
          <w:b/>
          <w:kern w:val="0"/>
          <w:sz w:val="32"/>
          <w:szCs w:val="32"/>
        </w:rPr>
        <w:t>【</w:t>
      </w:r>
      <w:r w:rsidR="00457867" w:rsidRPr="00F85300">
        <w:rPr>
          <w:rFonts w:ascii="HG丸ｺﾞｼｯｸM-PRO" w:eastAsia="HG丸ｺﾞｼｯｸM-PRO" w:hAnsi="HG丸ｺﾞｼｯｸM-PRO" w:hint="eastAsia"/>
          <w:b/>
          <w:kern w:val="0"/>
          <w:sz w:val="32"/>
          <w:szCs w:val="32"/>
        </w:rPr>
        <w:t>主な</w:t>
      </w:r>
      <w:r w:rsidRPr="00F85300">
        <w:rPr>
          <w:rFonts w:ascii="HG丸ｺﾞｼｯｸM-PRO" w:eastAsia="HG丸ｺﾞｼｯｸM-PRO" w:hAnsi="HG丸ｺﾞｼｯｸM-PRO" w:hint="eastAsia"/>
          <w:b/>
          <w:kern w:val="0"/>
          <w:sz w:val="32"/>
          <w:szCs w:val="32"/>
        </w:rPr>
        <w:t>変更点】</w:t>
      </w:r>
    </w:p>
    <w:p w:rsidR="00ED491A" w:rsidRPr="00CE386C" w:rsidRDefault="00ED491A" w:rsidP="0001085B">
      <w:pPr>
        <w:spacing w:afterLines="50" w:after="165" w:line="320" w:lineRule="exact"/>
        <w:ind w:left="281" w:hangingChars="100" w:hanging="281"/>
        <w:rPr>
          <w:rFonts w:ascii="HG丸ｺﾞｼｯｸM-PRO" w:eastAsia="HG丸ｺﾞｼｯｸM-PRO" w:hAnsi="HG丸ｺﾞｼｯｸM-PRO"/>
          <w:b/>
          <w:kern w:val="0"/>
          <w:sz w:val="28"/>
          <w:szCs w:val="28"/>
          <w:u w:val="thick"/>
        </w:rPr>
      </w:pPr>
      <w:r w:rsidRPr="00CE386C">
        <w:rPr>
          <w:rFonts w:ascii="HG丸ｺﾞｼｯｸM-PRO" w:eastAsia="HG丸ｺﾞｼｯｸM-PRO" w:hAnsi="HG丸ｺﾞｼｯｸM-PRO" w:hint="eastAsia"/>
          <w:b/>
          <w:kern w:val="0"/>
          <w:sz w:val="28"/>
          <w:szCs w:val="28"/>
          <w:u w:val="thick"/>
        </w:rPr>
        <w:t>≪受付窓口≫</w:t>
      </w:r>
    </w:p>
    <w:p w:rsidR="00ED491A" w:rsidRDefault="00ED491A" w:rsidP="0001085B">
      <w:pPr>
        <w:spacing w:afterLines="50" w:after="165" w:line="320" w:lineRule="exact"/>
        <w:ind w:left="240" w:hangingChars="100" w:hanging="240"/>
        <w:rPr>
          <w:rFonts w:ascii="HG丸ｺﾞｼｯｸM-PRO" w:eastAsia="HG丸ｺﾞｼｯｸM-PRO" w:hAnsi="HG丸ｺﾞｼｯｸM-PRO"/>
          <w:kern w:val="0"/>
        </w:rPr>
      </w:pPr>
      <w:r w:rsidRPr="00ED491A">
        <w:rPr>
          <w:rFonts w:ascii="HG丸ｺﾞｼｯｸM-PRO" w:eastAsia="HG丸ｺﾞｼｯｸM-PRO" w:hAnsi="HG丸ｺﾞｼｯｸM-PRO" w:hint="eastAsia"/>
          <w:kern w:val="0"/>
        </w:rPr>
        <w:t>・</w:t>
      </w:r>
      <w:r w:rsidR="00654892">
        <w:rPr>
          <w:rFonts w:ascii="HG丸ｺﾞｼｯｸM-PRO" w:eastAsia="HG丸ｺﾞｼｯｸM-PRO" w:hAnsi="HG丸ｺﾞｼｯｸM-PRO" w:hint="eastAsia"/>
          <w:kern w:val="0"/>
        </w:rPr>
        <w:t>「コミュニティサロン金谷南」の受付</w:t>
      </w:r>
      <w:r w:rsidR="008E6937">
        <w:rPr>
          <w:rFonts w:ascii="HG丸ｺﾞｼｯｸM-PRO" w:eastAsia="HG丸ｺﾞｼｯｸM-PRO" w:hAnsi="HG丸ｺﾞｼｯｸM-PRO" w:hint="eastAsia"/>
          <w:kern w:val="0"/>
        </w:rPr>
        <w:t>窓口は</w:t>
      </w:r>
      <w:r w:rsidRPr="008C0224">
        <w:rPr>
          <w:rFonts w:ascii="HG丸ｺﾞｼｯｸM-PRO" w:eastAsia="HG丸ｺﾞｼｯｸM-PRO" w:hAnsi="HG丸ｺﾞｼｯｸM-PRO" w:hint="eastAsia"/>
          <w:b/>
          <w:kern w:val="0"/>
          <w:u w:val="wave"/>
        </w:rPr>
        <w:t>新支所</w:t>
      </w:r>
      <w:r w:rsidR="00CE386C" w:rsidRPr="008C0224">
        <w:rPr>
          <w:rFonts w:ascii="HG丸ｺﾞｼｯｸM-PRO" w:eastAsia="HG丸ｺﾞｼｯｸM-PRO" w:hAnsi="HG丸ｺﾞｼｯｸM-PRO" w:hint="eastAsia"/>
          <w:b/>
          <w:kern w:val="0"/>
          <w:u w:val="wave"/>
        </w:rPr>
        <w:t>（平日の８時30分から17時15分）</w:t>
      </w:r>
      <w:r w:rsidRPr="00ED491A">
        <w:rPr>
          <w:rFonts w:ascii="HG丸ｺﾞｼｯｸM-PRO" w:eastAsia="HG丸ｺﾞｼｯｸM-PRO" w:hAnsi="HG丸ｺﾞｼｯｸM-PRO" w:hint="eastAsia"/>
          <w:kern w:val="0"/>
        </w:rPr>
        <w:t>となります</w:t>
      </w:r>
      <w:r w:rsidR="00654892">
        <w:rPr>
          <w:rFonts w:ascii="HG丸ｺﾞｼｯｸM-PRO" w:eastAsia="HG丸ｺﾞｼｯｸM-PRO" w:hAnsi="HG丸ｺﾞｼｯｸM-PRO" w:hint="eastAsia"/>
          <w:kern w:val="0"/>
        </w:rPr>
        <w:t>。</w:t>
      </w:r>
    </w:p>
    <w:p w:rsidR="00C4653A" w:rsidRPr="006812B4" w:rsidRDefault="00C4653A" w:rsidP="0001085B">
      <w:pPr>
        <w:spacing w:afterLines="50" w:after="165" w:line="320" w:lineRule="exact"/>
        <w:ind w:left="241" w:hangingChars="100" w:hanging="241"/>
        <w:rPr>
          <w:rFonts w:ascii="HG丸ｺﾞｼｯｸM-PRO" w:eastAsia="HG丸ｺﾞｼｯｸM-PRO" w:hAnsi="HG丸ｺﾞｼｯｸM-PRO"/>
          <w:b/>
          <w:kern w:val="0"/>
          <w:u w:val="thick"/>
        </w:rPr>
      </w:pPr>
    </w:p>
    <w:p w:rsidR="00731D07" w:rsidRPr="00A06465" w:rsidRDefault="00731D07" w:rsidP="0001085B">
      <w:pPr>
        <w:spacing w:afterLines="50" w:after="165" w:line="320" w:lineRule="exact"/>
        <w:ind w:left="281" w:hangingChars="100" w:hanging="281"/>
        <w:rPr>
          <w:rFonts w:ascii="HG丸ｺﾞｼｯｸM-PRO" w:eastAsia="HG丸ｺﾞｼｯｸM-PRO" w:hAnsi="HG丸ｺﾞｼｯｸM-PRO"/>
          <w:b/>
          <w:kern w:val="0"/>
          <w:sz w:val="28"/>
          <w:szCs w:val="28"/>
          <w:u w:val="thick"/>
        </w:rPr>
      </w:pPr>
      <w:r w:rsidRPr="00A06465">
        <w:rPr>
          <w:rFonts w:ascii="HG丸ｺﾞｼｯｸM-PRO" w:eastAsia="HG丸ｺﾞｼｯｸM-PRO" w:hAnsi="HG丸ｺﾞｼｯｸM-PRO" w:hint="eastAsia"/>
          <w:b/>
          <w:kern w:val="0"/>
          <w:sz w:val="28"/>
          <w:szCs w:val="28"/>
          <w:u w:val="thick"/>
        </w:rPr>
        <w:t>≪</w:t>
      </w:r>
      <w:r w:rsidR="008E6937" w:rsidRPr="00A06465">
        <w:rPr>
          <w:rFonts w:ascii="HG丸ｺﾞｼｯｸM-PRO" w:eastAsia="HG丸ｺﾞｼｯｸM-PRO" w:hAnsi="HG丸ｺﾞｼｯｸM-PRO" w:hint="eastAsia"/>
          <w:b/>
          <w:kern w:val="0"/>
          <w:sz w:val="28"/>
          <w:szCs w:val="28"/>
          <w:u w:val="thick"/>
        </w:rPr>
        <w:t>紙による申込み</w:t>
      </w:r>
      <w:r w:rsidRPr="00A06465">
        <w:rPr>
          <w:rFonts w:ascii="HG丸ｺﾞｼｯｸM-PRO" w:eastAsia="HG丸ｺﾞｼｯｸM-PRO" w:hAnsi="HG丸ｺﾞｼｯｸM-PRO" w:hint="eastAsia"/>
          <w:b/>
          <w:kern w:val="0"/>
          <w:sz w:val="28"/>
          <w:szCs w:val="28"/>
          <w:u w:val="thick"/>
        </w:rPr>
        <w:t>≫</w:t>
      </w:r>
    </w:p>
    <w:p w:rsidR="00F53787" w:rsidRPr="00A06465" w:rsidRDefault="00CA5220" w:rsidP="0001085B">
      <w:pPr>
        <w:spacing w:afterLines="50" w:after="165" w:line="320" w:lineRule="exact"/>
        <w:ind w:left="240" w:hangingChars="100" w:hanging="240"/>
        <w:rPr>
          <w:rFonts w:ascii="HG丸ｺﾞｼｯｸM-PRO" w:eastAsia="HG丸ｺﾞｼｯｸM-PRO" w:hAnsi="HG丸ｺﾞｼｯｸM-PRO"/>
          <w:kern w:val="0"/>
        </w:rPr>
      </w:pPr>
      <w:r w:rsidRPr="00A06465">
        <w:rPr>
          <w:rFonts w:ascii="HG丸ｺﾞｼｯｸM-PRO" w:eastAsia="HG丸ｺﾞｼｯｸM-PRO" w:hAnsi="HG丸ｺﾞｼｯｸM-PRO" w:hint="eastAsia"/>
          <w:kern w:val="0"/>
        </w:rPr>
        <w:t>・紙での</w:t>
      </w:r>
      <w:r w:rsidR="00FC6621" w:rsidRPr="00A06465">
        <w:rPr>
          <w:rFonts w:ascii="HG丸ｺﾞｼｯｸM-PRO" w:eastAsia="HG丸ｺﾞｼｯｸM-PRO" w:hAnsi="HG丸ｺﾞｼｯｸM-PRO" w:hint="eastAsia"/>
          <w:kern w:val="0"/>
        </w:rPr>
        <w:t>申込</w:t>
      </w:r>
      <w:r w:rsidRPr="00A06465">
        <w:rPr>
          <w:rFonts w:ascii="HG丸ｺﾞｼｯｸM-PRO" w:eastAsia="HG丸ｺﾞｼｯｸM-PRO" w:hAnsi="HG丸ｺﾞｼｯｸM-PRO" w:hint="eastAsia"/>
          <w:kern w:val="0"/>
        </w:rPr>
        <w:t>みは</w:t>
      </w:r>
      <w:r w:rsidR="00CE25AF" w:rsidRPr="00A06465">
        <w:rPr>
          <w:rFonts w:ascii="HG丸ｺﾞｼｯｸM-PRO" w:eastAsia="HG丸ｺﾞｼｯｸM-PRO" w:hAnsi="HG丸ｺﾞｼｯｸM-PRO" w:hint="eastAsia"/>
          <w:kern w:val="0"/>
        </w:rPr>
        <w:t>、</w:t>
      </w:r>
      <w:r w:rsidR="00115C29" w:rsidRPr="00A06465">
        <w:rPr>
          <w:rFonts w:ascii="HG丸ｺﾞｼｯｸM-PRO" w:eastAsia="HG丸ｺﾞｼｯｸM-PRO" w:hAnsi="HG丸ｺﾞｼｯｸM-PRO" w:hint="eastAsia"/>
          <w:kern w:val="0"/>
        </w:rPr>
        <w:t>10月以降</w:t>
      </w:r>
      <w:r w:rsidR="00654892" w:rsidRPr="00A06465">
        <w:rPr>
          <w:rFonts w:ascii="HG丸ｺﾞｼｯｸM-PRO" w:eastAsia="HG丸ｺﾞｼｯｸM-PRO" w:hAnsi="HG丸ｺﾞｼｯｸM-PRO" w:hint="eastAsia"/>
          <w:kern w:val="0"/>
        </w:rPr>
        <w:t>は</w:t>
      </w:r>
      <w:r w:rsidR="00CE25AF" w:rsidRPr="00A06465">
        <w:rPr>
          <w:rFonts w:ascii="HG丸ｺﾞｼｯｸM-PRO" w:eastAsia="HG丸ｺﾞｼｯｸM-PRO" w:hAnsi="HG丸ｺﾞｼｯｸM-PRO" w:hint="eastAsia"/>
          <w:b/>
          <w:kern w:val="0"/>
          <w:u w:val="wave"/>
        </w:rPr>
        <w:t>新</w:t>
      </w:r>
      <w:r w:rsidR="00F53787" w:rsidRPr="00A06465">
        <w:rPr>
          <w:rFonts w:ascii="HG丸ｺﾞｼｯｸM-PRO" w:eastAsia="HG丸ｺﾞｼｯｸM-PRO" w:hAnsi="HG丸ｺﾞｼｯｸM-PRO" w:hint="eastAsia"/>
          <w:b/>
          <w:kern w:val="0"/>
          <w:u w:val="wave"/>
        </w:rPr>
        <w:t>支所で</w:t>
      </w:r>
      <w:r w:rsidR="00C50F9A" w:rsidRPr="00A06465">
        <w:rPr>
          <w:rFonts w:ascii="HG丸ｺﾞｼｯｸM-PRO" w:eastAsia="HG丸ｺﾞｼｯｸM-PRO" w:hAnsi="HG丸ｺﾞｼｯｸM-PRO" w:hint="eastAsia"/>
          <w:b/>
          <w:kern w:val="0"/>
          <w:u w:val="wave"/>
        </w:rPr>
        <w:t>のみ</w:t>
      </w:r>
      <w:r w:rsidR="00F53787" w:rsidRPr="00A06465">
        <w:rPr>
          <w:rFonts w:ascii="HG丸ｺﾞｼｯｸM-PRO" w:eastAsia="HG丸ｺﾞｼｯｸM-PRO" w:hAnsi="HG丸ｺﾞｼｯｸM-PRO" w:hint="eastAsia"/>
          <w:kern w:val="0"/>
        </w:rPr>
        <w:t>受付</w:t>
      </w:r>
      <w:r w:rsidRPr="00A06465">
        <w:rPr>
          <w:rFonts w:ascii="HG丸ｺﾞｼｯｸM-PRO" w:eastAsia="HG丸ｺﾞｼｯｸM-PRO" w:hAnsi="HG丸ｺﾞｼｯｸM-PRO" w:hint="eastAsia"/>
          <w:kern w:val="0"/>
        </w:rPr>
        <w:t>可能</w:t>
      </w:r>
      <w:r w:rsidR="00115C29" w:rsidRPr="00A06465">
        <w:rPr>
          <w:rFonts w:ascii="HG丸ｺﾞｼｯｸM-PRO" w:eastAsia="HG丸ｺﾞｼｯｸM-PRO" w:hAnsi="HG丸ｺﾞｼｯｸM-PRO" w:hint="eastAsia"/>
          <w:kern w:val="0"/>
        </w:rPr>
        <w:t>となります</w:t>
      </w:r>
      <w:r w:rsidRPr="00A06465">
        <w:rPr>
          <w:rFonts w:ascii="HG丸ｺﾞｼｯｸM-PRO" w:eastAsia="HG丸ｺﾞｼｯｸM-PRO" w:hAnsi="HG丸ｺﾞｼｯｸM-PRO" w:hint="eastAsia"/>
          <w:kern w:val="0"/>
        </w:rPr>
        <w:t>。</w:t>
      </w:r>
    </w:p>
    <w:p w:rsidR="009B47E6" w:rsidRPr="00A06465" w:rsidRDefault="009B47E6" w:rsidP="0001085B">
      <w:pPr>
        <w:spacing w:afterLines="50" w:after="165" w:line="320" w:lineRule="exact"/>
        <w:ind w:left="480" w:hangingChars="200" w:hanging="480"/>
        <w:rPr>
          <w:rFonts w:ascii="HG丸ｺﾞｼｯｸM-PRO" w:eastAsia="HG丸ｺﾞｼｯｸM-PRO" w:hAnsi="HG丸ｺﾞｼｯｸM-PRO"/>
          <w:kern w:val="0"/>
          <w:u w:val="wave"/>
        </w:rPr>
      </w:pPr>
      <w:r w:rsidRPr="00A06465">
        <w:rPr>
          <w:rFonts w:ascii="HG丸ｺﾞｼｯｸM-PRO" w:eastAsia="HG丸ｺﾞｼｯｸM-PRO" w:hAnsi="HG丸ｺﾞｼｯｸM-PRO" w:hint="eastAsia"/>
          <w:kern w:val="0"/>
        </w:rPr>
        <w:t xml:space="preserve">　</w:t>
      </w:r>
      <w:r w:rsidRPr="00A06465">
        <w:rPr>
          <w:rFonts w:ascii="HG丸ｺﾞｼｯｸM-PRO" w:eastAsia="HG丸ｺﾞｼｯｸM-PRO" w:hAnsi="HG丸ｺﾞｼｯｸM-PRO" w:hint="eastAsia"/>
          <w:kern w:val="0"/>
          <w:u w:val="wave"/>
        </w:rPr>
        <w:t>※「行為許可申請書の提出」と「使用許可取消申出書の受付」について</w:t>
      </w:r>
      <w:r w:rsidR="00A43167" w:rsidRPr="00A06465">
        <w:rPr>
          <w:rFonts w:ascii="HG丸ｺﾞｼｯｸM-PRO" w:eastAsia="HG丸ｺﾞｼｯｸM-PRO" w:hAnsi="HG丸ｺﾞｼｯｸM-PRO" w:hint="eastAsia"/>
          <w:kern w:val="0"/>
          <w:u w:val="wave"/>
        </w:rPr>
        <w:t>のみ</w:t>
      </w:r>
      <w:r w:rsidRPr="00A06465">
        <w:rPr>
          <w:rFonts w:ascii="HG丸ｺﾞｼｯｸM-PRO" w:eastAsia="HG丸ｺﾞｼｯｸM-PRO" w:hAnsi="HG丸ｺﾞｼｯｸM-PRO" w:hint="eastAsia"/>
          <w:kern w:val="0"/>
          <w:u w:val="wave"/>
        </w:rPr>
        <w:t>、</w:t>
      </w:r>
      <w:r w:rsidR="00A43167" w:rsidRPr="00A06465">
        <w:rPr>
          <w:rFonts w:ascii="HG丸ｺﾞｼｯｸM-PRO" w:eastAsia="HG丸ｺﾞｼｯｸM-PRO" w:hAnsi="HG丸ｺﾞｼｯｸM-PRO" w:hint="eastAsia"/>
          <w:kern w:val="0"/>
          <w:u w:val="wave"/>
        </w:rPr>
        <w:t>島田市商工会（金谷南地域交流センター内）窓口において</w:t>
      </w:r>
      <w:r w:rsidR="000F1396" w:rsidRPr="00A06465">
        <w:rPr>
          <w:rFonts w:ascii="HG丸ｺﾞｼｯｸM-PRO" w:eastAsia="HG丸ｺﾞｼｯｸM-PRO" w:hAnsi="HG丸ｺﾞｼｯｸM-PRO" w:hint="eastAsia"/>
          <w:kern w:val="0"/>
          <w:u w:val="wave"/>
        </w:rPr>
        <w:t>も</w:t>
      </w:r>
      <w:r w:rsidR="00A43167" w:rsidRPr="00A06465">
        <w:rPr>
          <w:rFonts w:ascii="HG丸ｺﾞｼｯｸM-PRO" w:eastAsia="HG丸ｺﾞｼｯｸM-PRO" w:hAnsi="HG丸ｺﾞｼｯｸM-PRO" w:hint="eastAsia"/>
          <w:kern w:val="0"/>
          <w:u w:val="wave"/>
        </w:rPr>
        <w:t>対応可能です。</w:t>
      </w:r>
    </w:p>
    <w:p w:rsidR="00C4653A" w:rsidRPr="00A06465" w:rsidRDefault="00654892" w:rsidP="000F1396">
      <w:pPr>
        <w:spacing w:afterLines="50" w:after="165" w:line="320" w:lineRule="exact"/>
        <w:ind w:leftChars="100" w:left="480" w:hangingChars="100" w:hanging="240"/>
        <w:rPr>
          <w:rFonts w:ascii="HG丸ｺﾞｼｯｸM-PRO" w:eastAsia="HG丸ｺﾞｼｯｸM-PRO" w:hAnsi="HG丸ｺﾞｼｯｸM-PRO"/>
          <w:b/>
        </w:rPr>
      </w:pPr>
      <w:r w:rsidRPr="00A06465">
        <w:rPr>
          <w:rFonts w:ascii="HG丸ｺﾞｼｯｸM-PRO" w:eastAsia="HG丸ｺﾞｼｯｸM-PRO" w:hAnsi="HG丸ｺﾞｼｯｸM-PRO" w:hint="eastAsia"/>
        </w:rPr>
        <w:t>※</w:t>
      </w:r>
      <w:r w:rsidR="00C4653A" w:rsidRPr="00A06465">
        <w:rPr>
          <w:rFonts w:ascii="HG丸ｺﾞｼｯｸM-PRO" w:eastAsia="HG丸ｺﾞｼｯｸM-PRO" w:hAnsi="HG丸ｺﾞｼｯｸM-PRO" w:hint="eastAsia"/>
        </w:rPr>
        <w:t>施設の予約や空き状況の確認については、</w:t>
      </w:r>
      <w:r w:rsidR="00C4653A" w:rsidRPr="00A06465">
        <w:rPr>
          <w:rFonts w:ascii="HG丸ｺﾞｼｯｸM-PRO" w:eastAsia="HG丸ｺﾞｼｯｸM-PRO" w:hAnsi="HG丸ｺﾞｼｯｸM-PRO" w:hint="eastAsia"/>
          <w:b/>
          <w:u w:val="double"/>
        </w:rPr>
        <w:t>公共施設等案内・予約システム</w:t>
      </w:r>
      <w:r w:rsidR="00C4653A" w:rsidRPr="00A06465">
        <w:rPr>
          <w:rFonts w:ascii="HG丸ｺﾞｼｯｸM-PRO" w:eastAsia="HG丸ｺﾞｼｯｸM-PRO" w:hAnsi="HG丸ｺﾞｼｯｸM-PRO" w:hint="eastAsia"/>
        </w:rPr>
        <w:t>を御活用ください。</w:t>
      </w:r>
      <w:r w:rsidRPr="00A06465">
        <w:rPr>
          <w:rFonts w:ascii="HG丸ｺﾞｼｯｸM-PRO" w:eastAsia="HG丸ｺﾞｼｯｸM-PRO" w:hAnsi="HG丸ｺﾞｼｯｸM-PRO" w:hint="eastAsia"/>
          <w:b/>
        </w:rPr>
        <w:t>当システムの</w:t>
      </w:r>
      <w:r w:rsidR="00C4653A" w:rsidRPr="00A06465">
        <w:rPr>
          <w:rFonts w:ascii="HG丸ｺﾞｼｯｸM-PRO" w:eastAsia="HG丸ｺﾞｼｯｸM-PRO" w:hAnsi="HG丸ｺﾞｼｯｸM-PRO" w:hint="eastAsia"/>
          <w:b/>
        </w:rPr>
        <w:t>ご利用にあたっては、事前に利用者登録を行い、利用者ＩＤを取得する必要がありますので、詳しくは金谷地域総合課（４６－</w:t>
      </w:r>
      <w:r w:rsidR="00F4423B">
        <w:rPr>
          <w:rFonts w:ascii="HG丸ｺﾞｼｯｸM-PRO" w:eastAsia="HG丸ｺﾞｼｯｸM-PRO" w:hAnsi="HG丸ｺﾞｼｯｸM-PRO" w:hint="eastAsia"/>
          <w:b/>
        </w:rPr>
        <w:t>５６１７</w:t>
      </w:r>
      <w:r w:rsidR="00C4653A" w:rsidRPr="00A06465">
        <w:rPr>
          <w:rFonts w:ascii="HG丸ｺﾞｼｯｸM-PRO" w:eastAsia="HG丸ｺﾞｼｯｸM-PRO" w:hAnsi="HG丸ｺﾞｼｯｸM-PRO" w:hint="eastAsia"/>
          <w:b/>
        </w:rPr>
        <w:t>）までお問い合わせください。</w:t>
      </w:r>
    </w:p>
    <w:p w:rsidR="00CE386C" w:rsidRPr="00A06465" w:rsidRDefault="00CE386C" w:rsidP="0001085B">
      <w:pPr>
        <w:spacing w:afterLines="50" w:after="165" w:line="320" w:lineRule="exact"/>
        <w:ind w:left="241" w:hangingChars="100" w:hanging="241"/>
        <w:rPr>
          <w:rFonts w:ascii="HG丸ｺﾞｼｯｸM-PRO" w:eastAsia="HG丸ｺﾞｼｯｸM-PRO" w:hAnsi="HG丸ｺﾞｼｯｸM-PRO"/>
          <w:b/>
          <w:kern w:val="0"/>
        </w:rPr>
      </w:pPr>
    </w:p>
    <w:p w:rsidR="00731D07" w:rsidRPr="00A06465" w:rsidRDefault="00731D07" w:rsidP="0001085B">
      <w:pPr>
        <w:spacing w:afterLines="50" w:after="165" w:line="320" w:lineRule="exact"/>
        <w:ind w:left="281" w:hangingChars="100" w:hanging="281"/>
        <w:rPr>
          <w:rFonts w:ascii="HG丸ｺﾞｼｯｸM-PRO" w:eastAsia="HG丸ｺﾞｼｯｸM-PRO" w:hAnsi="HG丸ｺﾞｼｯｸM-PRO"/>
          <w:b/>
          <w:kern w:val="0"/>
          <w:sz w:val="28"/>
          <w:szCs w:val="28"/>
          <w:u w:val="thick"/>
        </w:rPr>
      </w:pPr>
      <w:r w:rsidRPr="00A06465">
        <w:rPr>
          <w:rFonts w:ascii="HG丸ｺﾞｼｯｸM-PRO" w:eastAsia="HG丸ｺﾞｼｯｸM-PRO" w:hAnsi="HG丸ｺﾞｼｯｸM-PRO" w:hint="eastAsia"/>
          <w:b/>
          <w:kern w:val="0"/>
          <w:sz w:val="28"/>
          <w:szCs w:val="28"/>
          <w:u w:val="thick"/>
        </w:rPr>
        <w:t>≪入室（館）方法≫</w:t>
      </w:r>
    </w:p>
    <w:p w:rsidR="0044370E" w:rsidRPr="00A06465" w:rsidRDefault="00F53787" w:rsidP="0001085B">
      <w:pPr>
        <w:spacing w:afterLines="50" w:after="165" w:line="320" w:lineRule="exact"/>
        <w:ind w:left="240" w:hangingChars="100" w:hanging="240"/>
        <w:rPr>
          <w:rFonts w:ascii="HG丸ｺﾞｼｯｸM-PRO" w:eastAsia="HG丸ｺﾞｼｯｸM-PRO" w:hAnsi="HG丸ｺﾞｼｯｸM-PRO"/>
          <w:kern w:val="0"/>
        </w:rPr>
      </w:pPr>
      <w:r w:rsidRPr="00A06465">
        <w:rPr>
          <w:rFonts w:ascii="HG丸ｺﾞｼｯｸM-PRO" w:eastAsia="HG丸ｺﾞｼｯｸM-PRO" w:hAnsi="HG丸ｺﾞｼｯｸM-PRO" w:hint="eastAsia"/>
          <w:kern w:val="0"/>
        </w:rPr>
        <w:t>・</w:t>
      </w:r>
      <w:r w:rsidR="00F85300" w:rsidRPr="00A06465">
        <w:rPr>
          <w:rFonts w:ascii="HG丸ｺﾞｼｯｸM-PRO" w:eastAsia="HG丸ｺﾞｼｯｸM-PRO" w:hAnsi="HG丸ｺﾞｼｯｸM-PRO" w:hint="eastAsia"/>
          <w:kern w:val="0"/>
        </w:rPr>
        <w:t>許可された時間帯において</w:t>
      </w:r>
      <w:r w:rsidR="00ED491A" w:rsidRPr="00A06465">
        <w:rPr>
          <w:rFonts w:ascii="HG丸ｺﾞｼｯｸM-PRO" w:eastAsia="HG丸ｺﾞｼｯｸM-PRO" w:hAnsi="HG丸ｺﾞｼｯｸM-PRO" w:hint="eastAsia"/>
          <w:kern w:val="0"/>
        </w:rPr>
        <w:t>、</w:t>
      </w:r>
      <w:r w:rsidR="00F4423B">
        <w:rPr>
          <w:rFonts w:ascii="HG丸ｺﾞｼｯｸM-PRO" w:eastAsia="HG丸ｺﾞｼｯｸM-PRO" w:hAnsi="HG丸ｺﾞｼｯｸM-PRO" w:hint="eastAsia"/>
          <w:kern w:val="0"/>
        </w:rPr>
        <w:t>指定された鍵番号により</w:t>
      </w:r>
      <w:r w:rsidR="00457867" w:rsidRPr="00A06465">
        <w:rPr>
          <w:rFonts w:ascii="HG丸ｺﾞｼｯｸM-PRO" w:eastAsia="HG丸ｺﾞｼｯｸM-PRO" w:hAnsi="HG丸ｺﾞｼｯｸM-PRO" w:hint="eastAsia"/>
          <w:kern w:val="0"/>
        </w:rPr>
        <w:t>開錠</w:t>
      </w:r>
      <w:r w:rsidR="00F85300" w:rsidRPr="00A06465">
        <w:rPr>
          <w:rFonts w:ascii="HG丸ｺﾞｼｯｸM-PRO" w:eastAsia="HG丸ｺﾞｼｯｸM-PRO" w:hAnsi="HG丸ｺﾞｼｯｸM-PRO" w:hint="eastAsia"/>
          <w:kern w:val="0"/>
        </w:rPr>
        <w:t>して各部屋へ</w:t>
      </w:r>
      <w:r w:rsidR="00457867" w:rsidRPr="00A06465">
        <w:rPr>
          <w:rFonts w:ascii="HG丸ｺﾞｼｯｸM-PRO" w:eastAsia="HG丸ｺﾞｼｯｸM-PRO" w:hAnsi="HG丸ｺﾞｼｯｸM-PRO" w:hint="eastAsia"/>
          <w:kern w:val="0"/>
        </w:rPr>
        <w:t>入室</w:t>
      </w:r>
      <w:r w:rsidR="00D63940" w:rsidRPr="00A06465">
        <w:rPr>
          <w:rFonts w:ascii="HG丸ｺﾞｼｯｸM-PRO" w:eastAsia="HG丸ｺﾞｼｯｸM-PRO" w:hAnsi="HG丸ｺﾞｼｯｸM-PRO" w:hint="eastAsia"/>
          <w:kern w:val="0"/>
        </w:rPr>
        <w:t>してください</w:t>
      </w:r>
      <w:r w:rsidRPr="00A06465">
        <w:rPr>
          <w:rFonts w:ascii="HG丸ｺﾞｼｯｸM-PRO" w:eastAsia="HG丸ｺﾞｼｯｸM-PRO" w:hAnsi="HG丸ｺﾞｼｯｸM-PRO" w:hint="eastAsia"/>
          <w:kern w:val="0"/>
        </w:rPr>
        <w:t>。</w:t>
      </w:r>
    </w:p>
    <w:p w:rsidR="002B47FB" w:rsidRPr="00A06465" w:rsidRDefault="0044370E" w:rsidP="0001085B">
      <w:pPr>
        <w:spacing w:afterLines="50" w:after="165" w:line="320" w:lineRule="exact"/>
        <w:ind w:left="240" w:hangingChars="100" w:hanging="240"/>
        <w:rPr>
          <w:rFonts w:ascii="HG丸ｺﾞｼｯｸM-PRO" w:eastAsia="HG丸ｺﾞｼｯｸM-PRO" w:hAnsi="HG丸ｺﾞｼｯｸM-PRO"/>
          <w:kern w:val="0"/>
        </w:rPr>
      </w:pPr>
      <w:r w:rsidRPr="00A06465">
        <w:rPr>
          <w:rFonts w:ascii="HG丸ｺﾞｼｯｸM-PRO" w:eastAsia="HG丸ｺﾞｼｯｸM-PRO" w:hAnsi="HG丸ｺﾞｼｯｸM-PRO" w:hint="eastAsia"/>
          <w:kern w:val="0"/>
        </w:rPr>
        <w:t>・金谷南地域交流センター</w:t>
      </w:r>
      <w:r w:rsidR="00457867" w:rsidRPr="00A06465">
        <w:rPr>
          <w:rFonts w:ascii="HG丸ｺﾞｼｯｸM-PRO" w:eastAsia="HG丸ｺﾞｼｯｸM-PRO" w:hAnsi="HG丸ｺﾞｼｯｸM-PRO" w:hint="eastAsia"/>
          <w:kern w:val="0"/>
        </w:rPr>
        <w:t>の出入口</w:t>
      </w:r>
      <w:r w:rsidR="00F4423B">
        <w:rPr>
          <w:rFonts w:ascii="HG丸ｺﾞｼｯｸM-PRO" w:eastAsia="HG丸ｺﾞｼｯｸM-PRO" w:hAnsi="HG丸ｺﾞｼｯｸM-PRO" w:hint="eastAsia"/>
          <w:kern w:val="0"/>
        </w:rPr>
        <w:t>（自動ドア</w:t>
      </w:r>
      <w:r w:rsidR="001A6290">
        <w:rPr>
          <w:rFonts w:ascii="HG丸ｺﾞｼｯｸM-PRO" w:eastAsia="HG丸ｺﾞｼｯｸM-PRO" w:hAnsi="HG丸ｺﾞｼｯｸM-PRO" w:hint="eastAsia"/>
          <w:kern w:val="0"/>
        </w:rPr>
        <w:t>含む</w:t>
      </w:r>
      <w:r w:rsidR="00F4423B">
        <w:rPr>
          <w:rFonts w:ascii="HG丸ｺﾞｼｯｸM-PRO" w:eastAsia="HG丸ｺﾞｼｯｸM-PRO" w:hAnsi="HG丸ｺﾞｼｯｸM-PRO" w:hint="eastAsia"/>
          <w:kern w:val="0"/>
        </w:rPr>
        <w:t>）</w:t>
      </w:r>
      <w:r w:rsidR="00457867" w:rsidRPr="00A06465">
        <w:rPr>
          <w:rFonts w:ascii="HG丸ｺﾞｼｯｸM-PRO" w:eastAsia="HG丸ｺﾞｼｯｸM-PRO" w:hAnsi="HG丸ｺﾞｼｯｸM-PRO" w:hint="eastAsia"/>
          <w:kern w:val="0"/>
        </w:rPr>
        <w:t>は</w:t>
      </w:r>
      <w:r w:rsidRPr="00A06465">
        <w:rPr>
          <w:rFonts w:ascii="HG丸ｺﾞｼｯｸM-PRO" w:eastAsia="HG丸ｺﾞｼｯｸM-PRO" w:hAnsi="HG丸ｺﾞｼｯｸM-PRO" w:hint="eastAsia"/>
          <w:kern w:val="0"/>
        </w:rPr>
        <w:t>、夜間</w:t>
      </w:r>
      <w:r w:rsidR="00457867" w:rsidRPr="00A06465">
        <w:rPr>
          <w:rFonts w:ascii="HG丸ｺﾞｼｯｸM-PRO" w:eastAsia="HG丸ｺﾞｼｯｸM-PRO" w:hAnsi="HG丸ｺﾞｼｯｸM-PRO" w:hint="eastAsia"/>
          <w:kern w:val="0"/>
        </w:rPr>
        <w:t>及び</w:t>
      </w:r>
      <w:r w:rsidRPr="00A06465">
        <w:rPr>
          <w:rFonts w:ascii="HG丸ｺﾞｼｯｸM-PRO" w:eastAsia="HG丸ｺﾞｼｯｸM-PRO" w:hAnsi="HG丸ｺﾞｼｯｸM-PRO" w:hint="eastAsia"/>
          <w:kern w:val="0"/>
        </w:rPr>
        <w:t>休日は常時施錠状態となります</w:t>
      </w:r>
      <w:r w:rsidR="00457867" w:rsidRPr="00A06465">
        <w:rPr>
          <w:rFonts w:ascii="HG丸ｺﾞｼｯｸM-PRO" w:eastAsia="HG丸ｺﾞｼｯｸM-PRO" w:hAnsi="HG丸ｺﾞｼｯｸM-PRO" w:hint="eastAsia"/>
          <w:kern w:val="0"/>
        </w:rPr>
        <w:t>。同時間帯でコミュニティサロンを利用される場合は、</w:t>
      </w:r>
      <w:r w:rsidR="00D63940" w:rsidRPr="00A06465">
        <w:rPr>
          <w:rFonts w:ascii="HG丸ｺﾞｼｯｸM-PRO" w:eastAsia="HG丸ｺﾞｼｯｸM-PRO" w:hAnsi="HG丸ｺﾞｼｯｸM-PRO" w:hint="eastAsia"/>
          <w:b/>
          <w:kern w:val="0"/>
          <w:u w:val="wave"/>
        </w:rPr>
        <w:t>各部屋への入室時と同じ</w:t>
      </w:r>
      <w:r w:rsidR="00DB4712" w:rsidRPr="00A06465">
        <w:rPr>
          <w:rFonts w:ascii="HG丸ｺﾞｼｯｸM-PRO" w:eastAsia="HG丸ｺﾞｼｯｸM-PRO" w:hAnsi="HG丸ｺﾞｼｯｸM-PRO" w:hint="eastAsia"/>
          <w:b/>
          <w:kern w:val="0"/>
          <w:u w:val="wave"/>
        </w:rPr>
        <w:t>鍵番号</w:t>
      </w:r>
      <w:r w:rsidR="00D63940" w:rsidRPr="00A06465">
        <w:rPr>
          <w:rFonts w:ascii="HG丸ｺﾞｼｯｸM-PRO" w:eastAsia="HG丸ｺﾞｼｯｸM-PRO" w:hAnsi="HG丸ｺﾞｼｯｸM-PRO" w:hint="eastAsia"/>
          <w:b/>
          <w:kern w:val="0"/>
          <w:u w:val="wave"/>
        </w:rPr>
        <w:t>で</w:t>
      </w:r>
      <w:r w:rsidR="00D63940" w:rsidRPr="00F4423B">
        <w:rPr>
          <w:rFonts w:ascii="HG丸ｺﾞｼｯｸM-PRO" w:eastAsia="HG丸ｺﾞｼｯｸM-PRO" w:hAnsi="HG丸ｺﾞｼｯｸM-PRO" w:hint="eastAsia"/>
          <w:b/>
          <w:kern w:val="0"/>
          <w:u w:val="wave"/>
        </w:rPr>
        <w:t>開錠し</w:t>
      </w:r>
      <w:r w:rsidR="00D63940" w:rsidRPr="00A06465">
        <w:rPr>
          <w:rFonts w:ascii="HG丸ｺﾞｼｯｸM-PRO" w:eastAsia="HG丸ｺﾞｼｯｸM-PRO" w:hAnsi="HG丸ｺﾞｼｯｸM-PRO" w:hint="eastAsia"/>
          <w:kern w:val="0"/>
        </w:rPr>
        <w:t>入館してください</w:t>
      </w:r>
      <w:r w:rsidR="00457867" w:rsidRPr="00A06465">
        <w:rPr>
          <w:rFonts w:ascii="HG丸ｺﾞｼｯｸM-PRO" w:eastAsia="HG丸ｺﾞｼｯｸM-PRO" w:hAnsi="HG丸ｺﾞｼｯｸM-PRO" w:hint="eastAsia"/>
          <w:kern w:val="0"/>
        </w:rPr>
        <w:t>。</w:t>
      </w:r>
    </w:p>
    <w:p w:rsidR="00DB4712" w:rsidRPr="00A06465" w:rsidRDefault="00DB4712" w:rsidP="0001085B">
      <w:pPr>
        <w:spacing w:afterLines="50" w:after="165" w:line="320" w:lineRule="exact"/>
        <w:ind w:leftChars="100" w:left="240"/>
        <w:rPr>
          <w:rFonts w:ascii="HG丸ｺﾞｼｯｸM-PRO" w:eastAsia="HG丸ｺﾞｼｯｸM-PRO" w:hAnsi="HG丸ｺﾞｼｯｸM-PRO"/>
          <w:kern w:val="0"/>
        </w:rPr>
      </w:pPr>
      <w:r w:rsidRPr="00A06465">
        <w:rPr>
          <w:rFonts w:ascii="HG丸ｺﾞｼｯｸM-PRO" w:eastAsia="HG丸ｺﾞｼｯｸM-PRO" w:hAnsi="HG丸ｺﾞｼｯｸM-PRO" w:hint="eastAsia"/>
          <w:kern w:val="0"/>
        </w:rPr>
        <w:t>※団体による使用の場合は、</w:t>
      </w:r>
      <w:r w:rsidRPr="00A06465">
        <w:rPr>
          <w:rFonts w:ascii="HG丸ｺﾞｼｯｸM-PRO" w:eastAsia="HG丸ｺﾞｼｯｸM-PRO" w:hAnsi="HG丸ｺﾞｼｯｸM-PRO" w:hint="eastAsia"/>
          <w:kern w:val="0"/>
          <w:u w:val="wave"/>
        </w:rPr>
        <w:t>関係者に限り</w:t>
      </w:r>
      <w:r w:rsidRPr="00A06465">
        <w:rPr>
          <w:rFonts w:ascii="HG丸ｺﾞｼｯｸM-PRO" w:eastAsia="HG丸ｺﾞｼｯｸM-PRO" w:hAnsi="HG丸ｺﾞｼｯｸM-PRO" w:hint="eastAsia"/>
          <w:kern w:val="0"/>
        </w:rPr>
        <w:t>鍵番号を</w:t>
      </w:r>
      <w:r w:rsidR="00654892" w:rsidRPr="00A06465">
        <w:rPr>
          <w:rFonts w:ascii="HG丸ｺﾞｼｯｸM-PRO" w:eastAsia="HG丸ｺﾞｼｯｸM-PRO" w:hAnsi="HG丸ｺﾞｼｯｸM-PRO" w:hint="eastAsia"/>
          <w:kern w:val="0"/>
        </w:rPr>
        <w:t>共有して</w:t>
      </w:r>
      <w:r w:rsidRPr="00A06465">
        <w:rPr>
          <w:rFonts w:ascii="HG丸ｺﾞｼｯｸM-PRO" w:eastAsia="HG丸ｺﾞｼｯｸM-PRO" w:hAnsi="HG丸ｺﾞｼｯｸM-PRO" w:hint="eastAsia"/>
          <w:kern w:val="0"/>
        </w:rPr>
        <w:t>いただいて構いません</w:t>
      </w:r>
      <w:r w:rsidR="008E6937" w:rsidRPr="00A06465">
        <w:rPr>
          <w:rFonts w:ascii="HG丸ｺﾞｼｯｸM-PRO" w:eastAsia="HG丸ｺﾞｼｯｸM-PRO" w:hAnsi="HG丸ｺﾞｼｯｸM-PRO" w:hint="eastAsia"/>
          <w:kern w:val="0"/>
        </w:rPr>
        <w:t>。</w:t>
      </w:r>
    </w:p>
    <w:p w:rsidR="009923A1" w:rsidRPr="00A06465" w:rsidRDefault="008E6937" w:rsidP="004D3B0A">
      <w:pPr>
        <w:spacing w:afterLines="50" w:after="165" w:line="320" w:lineRule="exact"/>
        <w:ind w:leftChars="100" w:left="481" w:hangingChars="100" w:hanging="241"/>
        <w:rPr>
          <w:rFonts w:ascii="HG丸ｺﾞｼｯｸM-PRO" w:eastAsia="HG丸ｺﾞｼｯｸM-PRO" w:hAnsi="HG丸ｺﾞｼｯｸM-PRO"/>
          <w:b/>
          <w:kern w:val="0"/>
        </w:rPr>
      </w:pPr>
      <w:r w:rsidRPr="00A06465">
        <w:rPr>
          <w:rFonts w:ascii="HG丸ｺﾞｼｯｸM-PRO" w:eastAsia="HG丸ｺﾞｼｯｸM-PRO" w:hAnsi="HG丸ｺﾞｼｯｸM-PRO" w:hint="eastAsia"/>
          <w:b/>
          <w:kern w:val="0"/>
        </w:rPr>
        <w:t>※</w:t>
      </w:r>
      <w:r w:rsidR="00F4423B">
        <w:rPr>
          <w:rFonts w:ascii="HG丸ｺﾞｼｯｸM-PRO" w:eastAsia="HG丸ｺﾞｼｯｸM-PRO" w:hAnsi="HG丸ｺﾞｼｯｸM-PRO" w:hint="eastAsia"/>
          <w:b/>
          <w:kern w:val="0"/>
        </w:rPr>
        <w:t>センターの出入口（自動ドア</w:t>
      </w:r>
      <w:r w:rsidR="001A6290">
        <w:rPr>
          <w:rFonts w:ascii="HG丸ｺﾞｼｯｸM-PRO" w:eastAsia="HG丸ｺﾞｼｯｸM-PRO" w:hAnsi="HG丸ｺﾞｼｯｸM-PRO" w:hint="eastAsia"/>
          <w:b/>
          <w:kern w:val="0"/>
        </w:rPr>
        <w:t>含む</w:t>
      </w:r>
      <w:r w:rsidR="00F4423B">
        <w:rPr>
          <w:rFonts w:ascii="HG丸ｺﾞｼｯｸM-PRO" w:eastAsia="HG丸ｺﾞｼｯｸM-PRO" w:hAnsi="HG丸ｺﾞｼｯｸM-PRO" w:hint="eastAsia"/>
          <w:b/>
          <w:kern w:val="0"/>
        </w:rPr>
        <w:t>）は</w:t>
      </w:r>
      <w:r w:rsidR="006D70F3">
        <w:rPr>
          <w:rFonts w:ascii="HG丸ｺﾞｼｯｸM-PRO" w:eastAsia="HG丸ｺﾞｼｯｸM-PRO" w:hAnsi="HG丸ｺﾞｼｯｸM-PRO" w:hint="eastAsia"/>
          <w:b/>
          <w:kern w:val="0"/>
        </w:rPr>
        <w:t>、</w:t>
      </w:r>
      <w:r w:rsidR="00F4423B">
        <w:rPr>
          <w:rFonts w:ascii="HG丸ｺﾞｼｯｸM-PRO" w:eastAsia="HG丸ｺﾞｼｯｸM-PRO" w:hAnsi="HG丸ｺﾞｼｯｸM-PRO" w:hint="eastAsia"/>
          <w:b/>
          <w:kern w:val="0"/>
        </w:rPr>
        <w:t>閉まると都度鍵番号の入力が必要となりますが、</w:t>
      </w:r>
      <w:r w:rsidR="006D70F3">
        <w:rPr>
          <w:rFonts w:ascii="HG丸ｺﾞｼｯｸM-PRO" w:eastAsia="HG丸ｺﾞｼｯｸM-PRO" w:hAnsi="HG丸ｺﾞｼｯｸM-PRO" w:hint="eastAsia"/>
          <w:b/>
          <w:kern w:val="0"/>
        </w:rPr>
        <w:t>各部屋の鍵については</w:t>
      </w:r>
      <w:r w:rsidR="00E01D82" w:rsidRPr="00A06465">
        <w:rPr>
          <w:rFonts w:ascii="HG丸ｺﾞｼｯｸM-PRO" w:eastAsia="HG丸ｺﾞｼｯｸM-PRO" w:hAnsi="HG丸ｺﾞｼｯｸM-PRO" w:hint="eastAsia"/>
          <w:b/>
          <w:kern w:val="0"/>
        </w:rPr>
        <w:t>一度開錠すれば</w:t>
      </w:r>
      <w:r w:rsidR="00841676" w:rsidRPr="00A06465">
        <w:rPr>
          <w:rFonts w:ascii="HG丸ｺﾞｼｯｸM-PRO" w:eastAsia="HG丸ｺﾞｼｯｸM-PRO" w:hAnsi="HG丸ｺﾞｼｯｸM-PRO" w:hint="eastAsia"/>
          <w:b/>
          <w:kern w:val="0"/>
        </w:rPr>
        <w:t>利用している間は</w:t>
      </w:r>
      <w:r w:rsidR="00E01D82" w:rsidRPr="00A06465">
        <w:rPr>
          <w:rFonts w:ascii="HG丸ｺﾞｼｯｸM-PRO" w:eastAsia="HG丸ｺﾞｼｯｸM-PRO" w:hAnsi="HG丸ｺﾞｼｯｸM-PRO" w:hint="eastAsia"/>
          <w:b/>
          <w:kern w:val="0"/>
        </w:rPr>
        <w:t>ドアが閉まっても自動ロックとはなら</w:t>
      </w:r>
      <w:r w:rsidR="004D3B0A" w:rsidRPr="00A06465">
        <w:rPr>
          <w:rFonts w:ascii="HG丸ｺﾞｼｯｸM-PRO" w:eastAsia="HG丸ｺﾞｼｯｸM-PRO" w:hAnsi="HG丸ｺﾞｼｯｸM-PRO" w:hint="eastAsia"/>
          <w:b/>
          <w:kern w:val="0"/>
        </w:rPr>
        <w:t>ず</w:t>
      </w:r>
      <w:r w:rsidR="00E01D82" w:rsidRPr="00A06465">
        <w:rPr>
          <w:rFonts w:ascii="HG丸ｺﾞｼｯｸM-PRO" w:eastAsia="HG丸ｺﾞｼｯｸM-PRO" w:hAnsi="HG丸ｺﾞｼｯｸM-PRO" w:hint="eastAsia"/>
          <w:b/>
          <w:kern w:val="0"/>
        </w:rPr>
        <w:t>、再入室</w:t>
      </w:r>
      <w:r w:rsidR="00F4423B">
        <w:rPr>
          <w:rFonts w:ascii="HG丸ｺﾞｼｯｸM-PRO" w:eastAsia="HG丸ｺﾞｼｯｸM-PRO" w:hAnsi="HG丸ｺﾞｼｯｸM-PRO" w:hint="eastAsia"/>
          <w:b/>
          <w:kern w:val="0"/>
        </w:rPr>
        <w:t>可能です。</w:t>
      </w:r>
    </w:p>
    <w:p w:rsidR="00F90276" w:rsidRPr="00A06465" w:rsidRDefault="00F90276" w:rsidP="0001085B">
      <w:pPr>
        <w:spacing w:afterLines="50" w:after="165" w:line="320" w:lineRule="exact"/>
        <w:rPr>
          <w:rFonts w:ascii="HG丸ｺﾞｼｯｸM-PRO" w:eastAsia="HG丸ｺﾞｼｯｸM-PRO" w:hAnsi="HG丸ｺﾞｼｯｸM-PRO"/>
          <w:b/>
          <w:kern w:val="0"/>
        </w:rPr>
      </w:pPr>
    </w:p>
    <w:p w:rsidR="006D1F1C" w:rsidRPr="00A06465" w:rsidRDefault="0006317A" w:rsidP="006D1F1C">
      <w:pPr>
        <w:spacing w:afterLines="50" w:after="165" w:line="320" w:lineRule="exact"/>
        <w:ind w:firstLineChars="100" w:firstLine="281"/>
        <w:rPr>
          <w:rFonts w:ascii="HG丸ｺﾞｼｯｸM-PRO" w:eastAsia="HG丸ｺﾞｼｯｸM-PRO" w:hAnsi="HG丸ｺﾞｼｯｸM-PRO"/>
          <w:b/>
          <w:kern w:val="0"/>
          <w:sz w:val="28"/>
          <w:szCs w:val="28"/>
          <w:u w:val="double"/>
        </w:rPr>
      </w:pPr>
      <w:r w:rsidRPr="00A06465">
        <w:rPr>
          <w:rFonts w:ascii="HG丸ｺﾞｼｯｸM-PRO" w:eastAsia="HG丸ｺﾞｼｯｸM-PRO" w:hAnsi="HG丸ｺﾞｼｯｸM-PRO" w:hint="eastAsia"/>
          <w:b/>
          <w:kern w:val="0"/>
          <w:sz w:val="28"/>
          <w:szCs w:val="28"/>
          <w:u w:val="thick"/>
        </w:rPr>
        <w:lastRenderedPageBreak/>
        <w:t>≪退</w:t>
      </w:r>
      <w:r w:rsidR="009923A1" w:rsidRPr="00A06465">
        <w:rPr>
          <w:rFonts w:ascii="HG丸ｺﾞｼｯｸM-PRO" w:eastAsia="HG丸ｺﾞｼｯｸM-PRO" w:hAnsi="HG丸ｺﾞｼｯｸM-PRO" w:hint="eastAsia"/>
          <w:b/>
          <w:kern w:val="0"/>
          <w:sz w:val="28"/>
          <w:szCs w:val="28"/>
          <w:u w:val="thick"/>
        </w:rPr>
        <w:t>室（館）</w:t>
      </w:r>
      <w:r w:rsidRPr="00A06465">
        <w:rPr>
          <w:rFonts w:ascii="HG丸ｺﾞｼｯｸM-PRO" w:eastAsia="HG丸ｺﾞｼｯｸM-PRO" w:hAnsi="HG丸ｺﾞｼｯｸM-PRO" w:hint="eastAsia"/>
          <w:b/>
          <w:kern w:val="0"/>
          <w:sz w:val="28"/>
          <w:szCs w:val="28"/>
          <w:u w:val="thick"/>
        </w:rPr>
        <w:t>方法≫</w:t>
      </w:r>
    </w:p>
    <w:p w:rsidR="006D1F1C" w:rsidRPr="00A06465" w:rsidRDefault="006D1F1C" w:rsidP="006D1F1C">
      <w:pPr>
        <w:spacing w:afterLines="50" w:after="165" w:line="320" w:lineRule="exact"/>
        <w:ind w:firstLineChars="100" w:firstLine="281"/>
        <w:rPr>
          <w:rFonts w:ascii="HG丸ｺﾞｼｯｸM-PRO" w:eastAsia="HG丸ｺﾞｼｯｸM-PRO" w:hAnsi="HG丸ｺﾞｼｯｸM-PRO"/>
          <w:b/>
          <w:kern w:val="0"/>
          <w:sz w:val="28"/>
          <w:szCs w:val="28"/>
          <w:u w:val="double"/>
        </w:rPr>
      </w:pPr>
      <w:r w:rsidRPr="00A06465">
        <w:rPr>
          <w:rFonts w:ascii="HG丸ｺﾞｼｯｸM-PRO" w:eastAsia="HG丸ｺﾞｼｯｸM-PRO" w:hAnsi="HG丸ｺﾞｼｯｸM-PRO" w:hint="eastAsia"/>
          <w:b/>
          <w:kern w:val="0"/>
          <w:sz w:val="28"/>
          <w:szCs w:val="28"/>
          <w:u w:val="double"/>
        </w:rPr>
        <w:t>各部屋ご利用後は、</w:t>
      </w:r>
      <w:r w:rsidR="006D70F3">
        <w:rPr>
          <w:rFonts w:ascii="HG丸ｺﾞｼｯｸM-PRO" w:eastAsia="HG丸ｺﾞｼｯｸM-PRO" w:hAnsi="HG丸ｺﾞｼｯｸM-PRO" w:hint="eastAsia"/>
          <w:b/>
          <w:kern w:val="0"/>
          <w:sz w:val="28"/>
          <w:szCs w:val="28"/>
          <w:u w:val="double"/>
        </w:rPr>
        <w:t>鍵番号</w:t>
      </w:r>
      <w:bookmarkStart w:id="0" w:name="_GoBack"/>
      <w:bookmarkEnd w:id="0"/>
      <w:r w:rsidRPr="00A06465">
        <w:rPr>
          <w:rFonts w:ascii="HG丸ｺﾞｼｯｸM-PRO" w:eastAsia="HG丸ｺﾞｼｯｸM-PRO" w:hAnsi="HG丸ｺﾞｼｯｸM-PRO" w:hint="eastAsia"/>
          <w:b/>
          <w:kern w:val="0"/>
          <w:sz w:val="28"/>
          <w:szCs w:val="28"/>
          <w:u w:val="double"/>
        </w:rPr>
        <w:t>入力キーの</w:t>
      </w:r>
      <w:r w:rsidRPr="00A06465">
        <w:rPr>
          <w:rFonts w:ascii="HG丸ｺﾞｼｯｸM-PRO" w:eastAsia="HG丸ｺﾞｼｯｸM-PRO" w:hAnsi="HG丸ｺﾞｼｯｸM-PRO"/>
          <w:b/>
          <w:kern w:val="0"/>
          <w:sz w:val="28"/>
          <w:szCs w:val="28"/>
          <w:u w:val="double"/>
        </w:rPr>
        <w:fldChar w:fldCharType="begin"/>
      </w:r>
      <w:r w:rsidRPr="00A06465">
        <w:rPr>
          <w:rFonts w:ascii="HG丸ｺﾞｼｯｸM-PRO" w:eastAsia="HG丸ｺﾞｼｯｸM-PRO" w:hAnsi="HG丸ｺﾞｼｯｸM-PRO"/>
          <w:b/>
          <w:kern w:val="0"/>
          <w:sz w:val="28"/>
          <w:szCs w:val="28"/>
          <w:u w:val="double"/>
        </w:rPr>
        <w:instrText xml:space="preserve"> </w:instrText>
      </w:r>
      <w:r w:rsidRPr="00A06465">
        <w:rPr>
          <w:rFonts w:ascii="HG丸ｺﾞｼｯｸM-PRO" w:eastAsia="HG丸ｺﾞｼｯｸM-PRO" w:hAnsi="HG丸ｺﾞｼｯｸM-PRO" w:hint="eastAsia"/>
          <w:b/>
          <w:kern w:val="0"/>
          <w:sz w:val="28"/>
          <w:szCs w:val="28"/>
          <w:u w:val="double"/>
        </w:rPr>
        <w:instrText>eq \o\ac(</w:instrText>
      </w:r>
      <w:r w:rsidRPr="00A06465">
        <w:rPr>
          <w:rFonts w:ascii="HG丸ｺﾞｼｯｸM-PRO" w:eastAsia="HG丸ｺﾞｼｯｸM-PRO" w:hAnsi="HG丸ｺﾞｼｯｸM-PRO" w:hint="eastAsia"/>
          <w:b/>
          <w:kern w:val="0"/>
          <w:position w:val="-4"/>
          <w:sz w:val="44"/>
          <w:szCs w:val="28"/>
          <w:u w:val="double"/>
        </w:rPr>
        <w:instrText>□</w:instrText>
      </w:r>
      <w:r w:rsidRPr="00A06465">
        <w:rPr>
          <w:rFonts w:ascii="HG丸ｺﾞｼｯｸM-PRO" w:eastAsia="HG丸ｺﾞｼｯｸM-PRO" w:hAnsi="HG丸ｺﾞｼｯｸM-PRO" w:hint="eastAsia"/>
          <w:b/>
          <w:kern w:val="0"/>
          <w:sz w:val="28"/>
          <w:szCs w:val="28"/>
          <w:u w:val="double"/>
        </w:rPr>
        <w:instrText>,レ)</w:instrText>
      </w:r>
      <w:r w:rsidRPr="00A06465">
        <w:rPr>
          <w:rFonts w:ascii="HG丸ｺﾞｼｯｸM-PRO" w:eastAsia="HG丸ｺﾞｼｯｸM-PRO" w:hAnsi="HG丸ｺﾞｼｯｸM-PRO"/>
          <w:b/>
          <w:kern w:val="0"/>
          <w:sz w:val="28"/>
          <w:szCs w:val="28"/>
          <w:u w:val="double"/>
        </w:rPr>
        <w:fldChar w:fldCharType="end"/>
      </w:r>
      <w:r w:rsidRPr="00A06465">
        <w:rPr>
          <w:rFonts w:ascii="HG丸ｺﾞｼｯｸM-PRO" w:eastAsia="HG丸ｺﾞｼｯｸM-PRO" w:hAnsi="HG丸ｺﾞｼｯｸM-PRO" w:hint="eastAsia"/>
          <w:b/>
          <w:kern w:val="0"/>
          <w:sz w:val="28"/>
          <w:szCs w:val="28"/>
          <w:u w:val="double"/>
        </w:rPr>
        <w:t>ボタンを押して必ず施錠状態に戻してからお帰りください。</w:t>
      </w:r>
    </w:p>
    <w:p w:rsidR="00DB4712" w:rsidRPr="00A06465" w:rsidRDefault="00841676" w:rsidP="006D1F1C">
      <w:pPr>
        <w:spacing w:afterLines="50" w:after="165" w:line="320" w:lineRule="exact"/>
        <w:ind w:leftChars="100" w:left="481" w:hangingChars="100" w:hanging="241"/>
        <w:rPr>
          <w:rFonts w:ascii="HG丸ｺﾞｼｯｸM-PRO" w:eastAsia="HG丸ｺﾞｼｯｸM-PRO" w:hAnsi="HG丸ｺﾞｼｯｸM-PRO"/>
          <w:b/>
          <w:kern w:val="0"/>
        </w:rPr>
      </w:pPr>
      <w:r w:rsidRPr="00A06465">
        <w:rPr>
          <w:rFonts w:ascii="HG丸ｺﾞｼｯｸM-PRO" w:eastAsia="HG丸ｺﾞｼｯｸM-PRO" w:hAnsi="HG丸ｺﾞｼｯｸM-PRO" w:hint="eastAsia"/>
          <w:b/>
          <w:kern w:val="0"/>
        </w:rPr>
        <w:t>※</w:t>
      </w:r>
      <w:r w:rsidR="001A6290">
        <w:rPr>
          <w:rFonts w:ascii="HG丸ｺﾞｼｯｸM-PRO" w:eastAsia="HG丸ｺﾞｼｯｸM-PRO" w:hAnsi="HG丸ｺﾞｼｯｸM-PRO" w:hint="eastAsia"/>
          <w:b/>
          <w:kern w:val="0"/>
        </w:rPr>
        <w:t>センターの出入口</w:t>
      </w:r>
      <w:r w:rsidRPr="00A06465">
        <w:rPr>
          <w:rFonts w:ascii="HG丸ｺﾞｼｯｸM-PRO" w:eastAsia="HG丸ｺﾞｼｯｸM-PRO" w:hAnsi="HG丸ｺﾞｼｯｸM-PRO" w:hint="eastAsia"/>
          <w:b/>
          <w:kern w:val="0"/>
        </w:rPr>
        <w:t>（</w:t>
      </w:r>
      <w:r w:rsidR="00F4423B">
        <w:rPr>
          <w:rFonts w:ascii="HG丸ｺﾞｼｯｸM-PRO" w:eastAsia="HG丸ｺﾞｼｯｸM-PRO" w:hAnsi="HG丸ｺﾞｼｯｸM-PRO" w:hint="eastAsia"/>
          <w:b/>
          <w:kern w:val="0"/>
        </w:rPr>
        <w:t>自動ドア</w:t>
      </w:r>
      <w:r w:rsidR="001A6290">
        <w:rPr>
          <w:rFonts w:ascii="HG丸ｺﾞｼｯｸM-PRO" w:eastAsia="HG丸ｺﾞｼｯｸM-PRO" w:hAnsi="HG丸ｺﾞｼｯｸM-PRO" w:hint="eastAsia"/>
          <w:b/>
          <w:kern w:val="0"/>
        </w:rPr>
        <w:t>含む</w:t>
      </w:r>
      <w:r w:rsidRPr="00A06465">
        <w:rPr>
          <w:rFonts w:ascii="HG丸ｺﾞｼｯｸM-PRO" w:eastAsia="HG丸ｺﾞｼｯｸM-PRO" w:hAnsi="HG丸ｺﾞｼｯｸM-PRO" w:hint="eastAsia"/>
          <w:b/>
          <w:kern w:val="0"/>
        </w:rPr>
        <w:t>）については、自動施錠となるため退出時の操作は不要</w:t>
      </w:r>
      <w:r w:rsidR="00C012F5" w:rsidRPr="00A06465">
        <w:rPr>
          <w:rFonts w:ascii="HG丸ｺﾞｼｯｸM-PRO" w:eastAsia="HG丸ｺﾞｼｯｸM-PRO" w:hAnsi="HG丸ｺﾞｼｯｸM-PRO" w:hint="eastAsia"/>
          <w:b/>
          <w:kern w:val="0"/>
        </w:rPr>
        <w:t>です。</w:t>
      </w:r>
    </w:p>
    <w:p w:rsidR="00DB4712" w:rsidRPr="008C0224" w:rsidRDefault="00C012F5" w:rsidP="0001085B">
      <w:pPr>
        <w:spacing w:afterLines="50" w:after="165" w:line="320" w:lineRule="exact"/>
        <w:ind w:left="480" w:hangingChars="200" w:hanging="480"/>
        <w:rPr>
          <w:rFonts w:ascii="HG丸ｺﾞｼｯｸM-PRO" w:eastAsia="HG丸ｺﾞｼｯｸM-PRO" w:hAnsi="HG丸ｺﾞｼｯｸM-PRO"/>
          <w:b/>
          <w:kern w:val="0"/>
          <w:u w:val="wave"/>
        </w:rPr>
      </w:pPr>
      <w:r w:rsidRPr="00A06465">
        <w:rPr>
          <w:rFonts w:ascii="HG丸ｺﾞｼｯｸM-PRO" w:eastAsia="HG丸ｺﾞｼｯｸM-PRO" w:hAnsi="HG丸ｺﾞｼｯｸM-PRO" w:hint="eastAsia"/>
          <w:kern w:val="0"/>
        </w:rPr>
        <w:t xml:space="preserve">　</w:t>
      </w:r>
      <w:r w:rsidR="00DB4712" w:rsidRPr="00A06465">
        <w:rPr>
          <w:rFonts w:ascii="HG丸ｺﾞｼｯｸM-PRO" w:eastAsia="HG丸ｺﾞｼｯｸM-PRO" w:hAnsi="HG丸ｺﾞｼｯｸM-PRO" w:hint="eastAsia"/>
          <w:kern w:val="0"/>
        </w:rPr>
        <w:t>※</w:t>
      </w:r>
      <w:r w:rsidR="00DB4712" w:rsidRPr="00F4423B">
        <w:rPr>
          <w:rFonts w:ascii="HG丸ｺﾞｼｯｸM-PRO" w:eastAsia="HG丸ｺﾞｼｯｸM-PRO" w:hAnsi="HG丸ｺﾞｼｯｸM-PRO" w:hint="eastAsia"/>
          <w:b/>
          <w:kern w:val="0"/>
          <w:u w:val="wave"/>
        </w:rPr>
        <w:t>２階</w:t>
      </w:r>
      <w:r w:rsidR="00DB4712" w:rsidRPr="00A06465">
        <w:rPr>
          <w:rFonts w:ascii="HG丸ｺﾞｼｯｸM-PRO" w:eastAsia="HG丸ｺﾞｼｯｸM-PRO" w:hAnsi="HG丸ｺﾞｼｯｸM-PRO" w:hint="eastAsia"/>
          <w:b/>
          <w:kern w:val="0"/>
          <w:u w:val="wave"/>
        </w:rPr>
        <w:t>北側出入口は、非常用のためオー</w:t>
      </w:r>
      <w:r w:rsidR="00DB4712" w:rsidRPr="008C0224">
        <w:rPr>
          <w:rFonts w:ascii="HG丸ｺﾞｼｯｸM-PRO" w:eastAsia="HG丸ｺﾞｼｯｸM-PRO" w:hAnsi="HG丸ｺﾞｼｯｸM-PRO" w:hint="eastAsia"/>
          <w:b/>
          <w:kern w:val="0"/>
          <w:u w:val="wave"/>
        </w:rPr>
        <w:t>トロックではありません。閉め忘れ等防止のため、通常時の使用は控えてください</w:t>
      </w:r>
      <w:r w:rsidR="008E6937" w:rsidRPr="008C0224">
        <w:rPr>
          <w:rFonts w:ascii="HG丸ｺﾞｼｯｸM-PRO" w:eastAsia="HG丸ｺﾞｼｯｸM-PRO" w:hAnsi="HG丸ｺﾞｼｯｸM-PRO" w:hint="eastAsia"/>
          <w:b/>
          <w:kern w:val="0"/>
          <w:u w:val="wave"/>
        </w:rPr>
        <w:t>。</w:t>
      </w:r>
    </w:p>
    <w:p w:rsidR="00C012F5" w:rsidRPr="00DB4712" w:rsidRDefault="00C012F5" w:rsidP="0001085B">
      <w:pPr>
        <w:spacing w:afterLines="50" w:after="165" w:line="320" w:lineRule="exact"/>
        <w:rPr>
          <w:rFonts w:ascii="HG丸ｺﾞｼｯｸM-PRO" w:eastAsia="HG丸ｺﾞｼｯｸM-PRO" w:hAnsi="HG丸ｺﾞｼｯｸM-PRO"/>
          <w:kern w:val="0"/>
        </w:rPr>
      </w:pPr>
    </w:p>
    <w:p w:rsidR="00731D07" w:rsidRPr="00CE386C" w:rsidRDefault="00731D07" w:rsidP="0001085B">
      <w:pPr>
        <w:spacing w:afterLines="50" w:after="165" w:line="320" w:lineRule="exact"/>
        <w:rPr>
          <w:rFonts w:ascii="HG丸ｺﾞｼｯｸM-PRO" w:eastAsia="HG丸ｺﾞｼｯｸM-PRO" w:hAnsi="HG丸ｺﾞｼｯｸM-PRO"/>
          <w:b/>
          <w:kern w:val="0"/>
          <w:sz w:val="28"/>
          <w:szCs w:val="28"/>
          <w:u w:val="thick"/>
        </w:rPr>
      </w:pPr>
      <w:r w:rsidRPr="00CE386C">
        <w:rPr>
          <w:rFonts w:ascii="HG丸ｺﾞｼｯｸM-PRO" w:eastAsia="HG丸ｺﾞｼｯｸM-PRO" w:hAnsi="HG丸ｺﾞｼｯｸM-PRO" w:hint="eastAsia"/>
          <w:b/>
          <w:kern w:val="0"/>
          <w:sz w:val="28"/>
          <w:szCs w:val="28"/>
          <w:u w:val="thick"/>
        </w:rPr>
        <w:t>≪</w:t>
      </w:r>
      <w:r w:rsidR="005D4E54" w:rsidRPr="00CE386C">
        <w:rPr>
          <w:rFonts w:ascii="HG丸ｺﾞｼｯｸM-PRO" w:eastAsia="HG丸ｺﾞｼｯｸM-PRO" w:hAnsi="HG丸ｺﾞｼｯｸM-PRO" w:hint="eastAsia"/>
          <w:b/>
          <w:kern w:val="0"/>
          <w:sz w:val="28"/>
          <w:szCs w:val="28"/>
          <w:u w:val="thick"/>
        </w:rPr>
        <w:t>備品等の取扱い</w:t>
      </w:r>
      <w:r w:rsidRPr="00CE386C">
        <w:rPr>
          <w:rFonts w:ascii="HG丸ｺﾞｼｯｸM-PRO" w:eastAsia="HG丸ｺﾞｼｯｸM-PRO" w:hAnsi="HG丸ｺﾞｼｯｸM-PRO" w:hint="eastAsia"/>
          <w:b/>
          <w:kern w:val="0"/>
          <w:sz w:val="28"/>
          <w:szCs w:val="28"/>
          <w:u w:val="thick"/>
        </w:rPr>
        <w:t>≫</w:t>
      </w:r>
    </w:p>
    <w:p w:rsidR="00124884" w:rsidRDefault="00124884" w:rsidP="0001085B">
      <w:pPr>
        <w:spacing w:afterLines="50" w:after="165" w:line="320" w:lineRule="exact"/>
        <w:ind w:left="240" w:hangingChars="100" w:hanging="240"/>
        <w:rPr>
          <w:rFonts w:ascii="HG丸ｺﾞｼｯｸM-PRO" w:eastAsia="HG丸ｺﾞｼｯｸM-PRO" w:hAnsi="HG丸ｺﾞｼｯｸM-PRO"/>
          <w:kern w:val="0"/>
        </w:rPr>
      </w:pPr>
      <w:r>
        <w:rPr>
          <w:rFonts w:ascii="HG丸ｺﾞｼｯｸM-PRO" w:eastAsia="HG丸ｺﾞｼｯｸM-PRO" w:hAnsi="HG丸ｺﾞｼｯｸM-PRO" w:hint="eastAsia"/>
          <w:kern w:val="0"/>
        </w:rPr>
        <w:t>・エアコンは切り忘れ防止のため、あらかじめタイマー（2時間）</w:t>
      </w:r>
      <w:r w:rsidR="00F179E9">
        <w:rPr>
          <w:rFonts w:ascii="HG丸ｺﾞｼｯｸM-PRO" w:eastAsia="HG丸ｺﾞｼｯｸM-PRO" w:hAnsi="HG丸ｺﾞｼｯｸM-PRO" w:hint="eastAsia"/>
          <w:kern w:val="0"/>
        </w:rPr>
        <w:t>が</w:t>
      </w:r>
      <w:r>
        <w:rPr>
          <w:rFonts w:ascii="HG丸ｺﾞｼｯｸM-PRO" w:eastAsia="HG丸ｺﾞｼｯｸM-PRO" w:hAnsi="HG丸ｺﾞｼｯｸM-PRO" w:hint="eastAsia"/>
          <w:kern w:val="0"/>
        </w:rPr>
        <w:t>設定</w:t>
      </w:r>
      <w:r w:rsidR="00F179E9">
        <w:rPr>
          <w:rFonts w:ascii="HG丸ｺﾞｼｯｸM-PRO" w:eastAsia="HG丸ｺﾞｼｯｸM-PRO" w:hAnsi="HG丸ｺﾞｼｯｸM-PRO" w:hint="eastAsia"/>
          <w:kern w:val="0"/>
        </w:rPr>
        <w:t>されています。</w:t>
      </w:r>
      <w:r>
        <w:rPr>
          <w:rFonts w:ascii="HG丸ｺﾞｼｯｸM-PRO" w:eastAsia="HG丸ｺﾞｼｯｸM-PRO" w:hAnsi="HG丸ｺﾞｼｯｸM-PRO" w:hint="eastAsia"/>
          <w:kern w:val="0"/>
        </w:rPr>
        <w:t>引き続き利用する場合は、お手数ですがもう一度</w:t>
      </w:r>
      <w:r w:rsidR="00F179E9">
        <w:rPr>
          <w:rFonts w:ascii="HG丸ｺﾞｼｯｸM-PRO" w:eastAsia="HG丸ｺﾞｼｯｸM-PRO" w:hAnsi="HG丸ｺﾞｼｯｸM-PRO" w:hint="eastAsia"/>
          <w:kern w:val="0"/>
        </w:rPr>
        <w:t>スイッチを入れて</w:t>
      </w:r>
      <w:r>
        <w:rPr>
          <w:rFonts w:ascii="HG丸ｺﾞｼｯｸM-PRO" w:eastAsia="HG丸ｺﾞｼｯｸM-PRO" w:hAnsi="HG丸ｺﾞｼｯｸM-PRO" w:hint="eastAsia"/>
          <w:kern w:val="0"/>
        </w:rPr>
        <w:t>ください。</w:t>
      </w:r>
    </w:p>
    <w:p w:rsidR="008E6937" w:rsidRDefault="00731D07" w:rsidP="0001085B">
      <w:pPr>
        <w:spacing w:afterLines="50" w:after="165" w:line="320" w:lineRule="exact"/>
        <w:ind w:left="240" w:hangingChars="100" w:hanging="240"/>
        <w:rPr>
          <w:rFonts w:ascii="HG丸ｺﾞｼｯｸM-PRO" w:eastAsia="HG丸ｺﾞｼｯｸM-PRO" w:hAnsi="HG丸ｺﾞｼｯｸM-PRO"/>
          <w:kern w:val="0"/>
        </w:rPr>
      </w:pPr>
      <w:r w:rsidRPr="00F85300">
        <w:rPr>
          <w:rFonts w:ascii="HG丸ｺﾞｼｯｸM-PRO" w:eastAsia="HG丸ｺﾞｼｯｸM-PRO" w:hAnsi="HG丸ｺﾞｼｯｸM-PRO" w:hint="eastAsia"/>
          <w:kern w:val="0"/>
        </w:rPr>
        <w:t>・ホワイトボードマーカー、消毒用物品一式</w:t>
      </w:r>
      <w:r w:rsidR="008E6937">
        <w:rPr>
          <w:rFonts w:ascii="HG丸ｺﾞｼｯｸM-PRO" w:eastAsia="HG丸ｺﾞｼｯｸM-PRO" w:hAnsi="HG丸ｺﾞｼｯｸM-PRO" w:hint="eastAsia"/>
          <w:kern w:val="0"/>
        </w:rPr>
        <w:t>、使用日誌（報告書）用紙</w:t>
      </w:r>
      <w:r w:rsidR="005D4E54" w:rsidRPr="00F85300">
        <w:rPr>
          <w:rFonts w:ascii="HG丸ｺﾞｼｯｸM-PRO" w:eastAsia="HG丸ｺﾞｼｯｸM-PRO" w:hAnsi="HG丸ｺﾞｼｯｸM-PRO" w:hint="eastAsia"/>
          <w:kern w:val="0"/>
        </w:rPr>
        <w:t>は各部屋に備</w:t>
      </w:r>
      <w:r w:rsidR="00655067" w:rsidRPr="00F85300">
        <w:rPr>
          <w:rFonts w:ascii="HG丸ｺﾞｼｯｸM-PRO" w:eastAsia="HG丸ｺﾞｼｯｸM-PRO" w:hAnsi="HG丸ｺﾞｼｯｸM-PRO" w:hint="eastAsia"/>
          <w:kern w:val="0"/>
        </w:rPr>
        <w:t>付け</w:t>
      </w:r>
      <w:r w:rsidR="008E6937">
        <w:rPr>
          <w:rFonts w:ascii="HG丸ｺﾞｼｯｸM-PRO" w:eastAsia="HG丸ｺﾞｼｯｸM-PRO" w:hAnsi="HG丸ｺﾞｼｯｸM-PRO" w:hint="eastAsia"/>
          <w:kern w:val="0"/>
        </w:rPr>
        <w:t>と</w:t>
      </w:r>
      <w:r w:rsidR="005D4E54" w:rsidRPr="00F85300">
        <w:rPr>
          <w:rFonts w:ascii="HG丸ｺﾞｼｯｸM-PRO" w:eastAsia="HG丸ｺﾞｼｯｸM-PRO" w:hAnsi="HG丸ｺﾞｼｯｸM-PRO" w:hint="eastAsia"/>
          <w:kern w:val="0"/>
        </w:rPr>
        <w:t>します。</w:t>
      </w:r>
    </w:p>
    <w:p w:rsidR="008E6937" w:rsidRPr="008C0224" w:rsidRDefault="008E6937" w:rsidP="0001085B">
      <w:pPr>
        <w:spacing w:afterLines="50" w:after="165" w:line="320" w:lineRule="exact"/>
        <w:ind w:leftChars="100" w:left="481" w:hangingChars="100" w:hanging="241"/>
        <w:rPr>
          <w:rFonts w:ascii="HG丸ｺﾞｼｯｸM-PRO" w:eastAsia="HG丸ｺﾞｼｯｸM-PRO" w:hAnsi="HG丸ｺﾞｼｯｸM-PRO"/>
          <w:b/>
          <w:kern w:val="0"/>
        </w:rPr>
      </w:pPr>
      <w:r w:rsidRPr="008E6937">
        <w:rPr>
          <w:rFonts w:ascii="HG丸ｺﾞｼｯｸM-PRO" w:eastAsia="HG丸ｺﾞｼｯｸM-PRO" w:hAnsi="HG丸ｺﾞｼｯｸM-PRO" w:hint="eastAsia"/>
          <w:b/>
          <w:kern w:val="0"/>
        </w:rPr>
        <w:t>※</w:t>
      </w:r>
      <w:r w:rsidRPr="008C0224">
        <w:rPr>
          <w:rFonts w:ascii="HG丸ｺﾞｼｯｸM-PRO" w:eastAsia="HG丸ｺﾞｼｯｸM-PRO" w:hAnsi="HG丸ｺﾞｼｯｸM-PRO" w:hint="eastAsia"/>
          <w:b/>
          <w:kern w:val="0"/>
        </w:rPr>
        <w:t>使用日誌（報告書）は確実に記入をお願いします。特にエアコン使用の有無や、備品の使用状況等</w:t>
      </w:r>
      <w:r w:rsidR="00F179E9" w:rsidRPr="008C0224">
        <w:rPr>
          <w:rFonts w:ascii="HG丸ｺﾞｼｯｸM-PRO" w:eastAsia="HG丸ｺﾞｼｯｸM-PRO" w:hAnsi="HG丸ｺﾞｼｯｸM-PRO" w:hint="eastAsia"/>
          <w:b/>
          <w:kern w:val="0"/>
        </w:rPr>
        <w:t>、</w:t>
      </w:r>
      <w:r w:rsidRPr="008C0224">
        <w:rPr>
          <w:rFonts w:ascii="HG丸ｺﾞｼｯｸM-PRO" w:eastAsia="HG丸ｺﾞｼｯｸM-PRO" w:hAnsi="HG丸ｺﾞｼｯｸM-PRO" w:hint="eastAsia"/>
          <w:b/>
          <w:kern w:val="0"/>
        </w:rPr>
        <w:t>使用料に</w:t>
      </w:r>
      <w:r w:rsidR="00F179E9" w:rsidRPr="008C0224">
        <w:rPr>
          <w:rFonts w:ascii="HG丸ｺﾞｼｯｸM-PRO" w:eastAsia="HG丸ｺﾞｼｯｸM-PRO" w:hAnsi="HG丸ｺﾞｼｯｸM-PRO" w:hint="eastAsia"/>
          <w:b/>
          <w:kern w:val="0"/>
        </w:rPr>
        <w:t>直接</w:t>
      </w:r>
      <w:r w:rsidRPr="008C0224">
        <w:rPr>
          <w:rFonts w:ascii="HG丸ｺﾞｼｯｸM-PRO" w:eastAsia="HG丸ｺﾞｼｯｸM-PRO" w:hAnsi="HG丸ｺﾞｼｯｸM-PRO" w:hint="eastAsia"/>
          <w:b/>
          <w:kern w:val="0"/>
        </w:rPr>
        <w:t>影響する内容については、申告（記載）漏れの無いよう注意願います。記入後は所定の箱へ入れてお帰りください。</w:t>
      </w:r>
    </w:p>
    <w:p w:rsidR="005D4E54" w:rsidRPr="00F85300" w:rsidRDefault="005D4E54" w:rsidP="0001085B">
      <w:pPr>
        <w:spacing w:afterLines="50" w:after="165" w:line="320" w:lineRule="exact"/>
        <w:rPr>
          <w:rFonts w:ascii="HG丸ｺﾞｼｯｸM-PRO" w:eastAsia="HG丸ｺﾞｼｯｸM-PRO" w:hAnsi="HG丸ｺﾞｼｯｸM-PRO"/>
          <w:kern w:val="0"/>
        </w:rPr>
      </w:pPr>
      <w:r w:rsidRPr="00F85300">
        <w:rPr>
          <w:rFonts w:ascii="HG丸ｺﾞｼｯｸM-PRO" w:eastAsia="HG丸ｺﾞｼｯｸM-PRO" w:hAnsi="HG丸ｺﾞｼｯｸM-PRO" w:hint="eastAsia"/>
          <w:kern w:val="0"/>
        </w:rPr>
        <w:t xml:space="preserve">　※ホワイトボードについては、ホールにあるものを適宜ご使用ください</w:t>
      </w:r>
      <w:r w:rsidR="008E6937">
        <w:rPr>
          <w:rFonts w:ascii="HG丸ｺﾞｼｯｸM-PRO" w:eastAsia="HG丸ｺﾞｼｯｸM-PRO" w:hAnsi="HG丸ｺﾞｼｯｸM-PRO" w:hint="eastAsia"/>
          <w:kern w:val="0"/>
        </w:rPr>
        <w:t>。</w:t>
      </w:r>
    </w:p>
    <w:p w:rsidR="00A950E5" w:rsidRPr="00F85300" w:rsidRDefault="00A950E5" w:rsidP="0001085B">
      <w:pPr>
        <w:spacing w:afterLines="50" w:after="165" w:line="320" w:lineRule="exact"/>
        <w:ind w:left="240" w:hangingChars="100" w:hanging="240"/>
        <w:rPr>
          <w:rFonts w:ascii="HG丸ｺﾞｼｯｸM-PRO" w:eastAsia="HG丸ｺﾞｼｯｸM-PRO" w:hAnsi="HG丸ｺﾞｼｯｸM-PRO"/>
          <w:kern w:val="0"/>
        </w:rPr>
      </w:pPr>
      <w:r w:rsidRPr="00F85300">
        <w:rPr>
          <w:rFonts w:ascii="HG丸ｺﾞｼｯｸM-PRO" w:eastAsia="HG丸ｺﾞｼｯｸM-PRO" w:hAnsi="HG丸ｺﾞｼｯｸM-PRO" w:hint="eastAsia"/>
          <w:kern w:val="0"/>
        </w:rPr>
        <w:t>・プロジェクタは、集会室1</w:t>
      </w:r>
      <w:r w:rsidR="005D4E54" w:rsidRPr="00F85300">
        <w:rPr>
          <w:rFonts w:ascii="HG丸ｺﾞｼｯｸM-PRO" w:eastAsia="HG丸ｺﾞｼｯｸM-PRO" w:hAnsi="HG丸ｺﾞｼｯｸM-PRO" w:hint="eastAsia"/>
          <w:kern w:val="0"/>
        </w:rPr>
        <w:t>横の倉庫に常備</w:t>
      </w:r>
      <w:r w:rsidRPr="00F85300">
        <w:rPr>
          <w:rFonts w:ascii="HG丸ｺﾞｼｯｸM-PRO" w:eastAsia="HG丸ｺﾞｼｯｸM-PRO" w:hAnsi="HG丸ｺﾞｼｯｸM-PRO" w:hint="eastAsia"/>
          <w:kern w:val="0"/>
        </w:rPr>
        <w:t>します。使用後は元の位置へ</w:t>
      </w:r>
      <w:r w:rsidR="0006317A" w:rsidRPr="00F85300">
        <w:rPr>
          <w:rFonts w:ascii="HG丸ｺﾞｼｯｸM-PRO" w:eastAsia="HG丸ｺﾞｼｯｸM-PRO" w:hAnsi="HG丸ｺﾞｼｯｸM-PRO" w:hint="eastAsia"/>
          <w:kern w:val="0"/>
        </w:rPr>
        <w:t>ご</w:t>
      </w:r>
      <w:r w:rsidRPr="00F85300">
        <w:rPr>
          <w:rFonts w:ascii="HG丸ｺﾞｼｯｸM-PRO" w:eastAsia="HG丸ｺﾞｼｯｸM-PRO" w:hAnsi="HG丸ｺﾞｼｯｸM-PRO" w:hint="eastAsia"/>
          <w:kern w:val="0"/>
        </w:rPr>
        <w:t>返却</w:t>
      </w:r>
      <w:r w:rsidR="0006317A" w:rsidRPr="00F85300">
        <w:rPr>
          <w:rFonts w:ascii="HG丸ｺﾞｼｯｸM-PRO" w:eastAsia="HG丸ｺﾞｼｯｸM-PRO" w:hAnsi="HG丸ｺﾞｼｯｸM-PRO" w:hint="eastAsia"/>
          <w:kern w:val="0"/>
        </w:rPr>
        <w:t>願い</w:t>
      </w:r>
      <w:r w:rsidRPr="00F85300">
        <w:rPr>
          <w:rFonts w:ascii="HG丸ｺﾞｼｯｸM-PRO" w:eastAsia="HG丸ｺﾞｼｯｸM-PRO" w:hAnsi="HG丸ｺﾞｼｯｸM-PRO" w:hint="eastAsia"/>
          <w:kern w:val="0"/>
        </w:rPr>
        <w:t>ます。</w:t>
      </w:r>
    </w:p>
    <w:p w:rsidR="005D4E54" w:rsidRDefault="005D4E54" w:rsidP="0001085B">
      <w:pPr>
        <w:spacing w:afterLines="50" w:after="165" w:line="320" w:lineRule="exact"/>
        <w:ind w:left="480" w:hangingChars="200" w:hanging="480"/>
        <w:rPr>
          <w:rFonts w:ascii="HG丸ｺﾞｼｯｸM-PRO" w:eastAsia="HG丸ｺﾞｼｯｸM-PRO" w:hAnsi="HG丸ｺﾞｼｯｸM-PRO"/>
          <w:kern w:val="0"/>
        </w:rPr>
      </w:pPr>
      <w:r w:rsidRPr="00F85300">
        <w:rPr>
          <w:rFonts w:ascii="HG丸ｺﾞｼｯｸM-PRO" w:eastAsia="HG丸ｺﾞｼｯｸM-PRO" w:hAnsi="HG丸ｺﾞｼｯｸM-PRO" w:hint="eastAsia"/>
          <w:kern w:val="0"/>
        </w:rPr>
        <w:t xml:space="preserve">　※集会室1以外で利用をご希望の場合は、</w:t>
      </w:r>
      <w:r w:rsidR="008E6937" w:rsidRPr="008C0224">
        <w:rPr>
          <w:rFonts w:ascii="HG丸ｺﾞｼｯｸM-PRO" w:eastAsia="HG丸ｺﾞｼｯｸM-PRO" w:hAnsi="HG丸ｺﾞｼｯｸM-PRO" w:hint="eastAsia"/>
          <w:b/>
          <w:kern w:val="0"/>
          <w:u w:val="wave"/>
        </w:rPr>
        <w:t>必ず</w:t>
      </w:r>
      <w:r w:rsidRPr="008C0224">
        <w:rPr>
          <w:rFonts w:ascii="HG丸ｺﾞｼｯｸM-PRO" w:eastAsia="HG丸ｺﾞｼｯｸM-PRO" w:hAnsi="HG丸ｺﾞｼｯｸM-PRO" w:hint="eastAsia"/>
          <w:b/>
          <w:kern w:val="0"/>
          <w:u w:val="wave"/>
        </w:rPr>
        <w:t>事前に</w:t>
      </w:r>
      <w:r w:rsidRPr="00F85300">
        <w:rPr>
          <w:rFonts w:ascii="HG丸ｺﾞｼｯｸM-PRO" w:eastAsia="HG丸ｺﾞｼｯｸM-PRO" w:hAnsi="HG丸ｺﾞｼｯｸM-PRO" w:hint="eastAsia"/>
          <w:kern w:val="0"/>
        </w:rPr>
        <w:t>金谷地域総合課</w:t>
      </w:r>
      <w:r w:rsidR="00F179E9">
        <w:rPr>
          <w:rFonts w:ascii="HG丸ｺﾞｼｯｸM-PRO" w:eastAsia="HG丸ｺﾞｼｯｸM-PRO" w:hAnsi="HG丸ｺﾞｼｯｸM-PRO" w:hint="eastAsia"/>
          <w:kern w:val="0"/>
        </w:rPr>
        <w:t>へ</w:t>
      </w:r>
      <w:r w:rsidRPr="00F85300">
        <w:rPr>
          <w:rFonts w:ascii="HG丸ｺﾞｼｯｸM-PRO" w:eastAsia="HG丸ｺﾞｼｯｸM-PRO" w:hAnsi="HG丸ｺﾞｼｯｸM-PRO" w:hint="eastAsia"/>
          <w:kern w:val="0"/>
        </w:rPr>
        <w:t>ご相談願います</w:t>
      </w:r>
      <w:r w:rsidR="008E6937">
        <w:rPr>
          <w:rFonts w:ascii="HG丸ｺﾞｼｯｸM-PRO" w:eastAsia="HG丸ｺﾞｼｯｸM-PRO" w:hAnsi="HG丸ｺﾞｼｯｸM-PRO" w:hint="eastAsia"/>
          <w:kern w:val="0"/>
        </w:rPr>
        <w:t>。</w:t>
      </w:r>
    </w:p>
    <w:p w:rsidR="006812B4" w:rsidRDefault="006812B4" w:rsidP="0001085B">
      <w:pPr>
        <w:spacing w:afterLines="50" w:after="165" w:line="320" w:lineRule="exact"/>
        <w:ind w:left="480" w:hangingChars="200" w:hanging="480"/>
        <w:rPr>
          <w:rFonts w:ascii="HG丸ｺﾞｼｯｸM-PRO" w:eastAsia="HG丸ｺﾞｼｯｸM-PRO" w:hAnsi="HG丸ｺﾞｼｯｸM-PRO"/>
          <w:kern w:val="0"/>
        </w:rPr>
      </w:pPr>
    </w:p>
    <w:p w:rsidR="006812B4" w:rsidRDefault="006812B4" w:rsidP="0001085B">
      <w:pPr>
        <w:spacing w:afterLines="50" w:after="165" w:line="320" w:lineRule="exact"/>
        <w:ind w:left="562" w:hangingChars="200" w:hanging="562"/>
        <w:rPr>
          <w:rFonts w:ascii="HG丸ｺﾞｼｯｸM-PRO" w:eastAsia="HG丸ｺﾞｼｯｸM-PRO" w:hAnsi="HG丸ｺﾞｼｯｸM-PRO"/>
          <w:b/>
          <w:kern w:val="0"/>
          <w:sz w:val="28"/>
          <w:szCs w:val="28"/>
          <w:u w:val="thick"/>
        </w:rPr>
      </w:pPr>
      <w:r w:rsidRPr="00CE386C">
        <w:rPr>
          <w:rFonts w:ascii="HG丸ｺﾞｼｯｸM-PRO" w:eastAsia="HG丸ｺﾞｼｯｸM-PRO" w:hAnsi="HG丸ｺﾞｼｯｸM-PRO" w:hint="eastAsia"/>
          <w:b/>
          <w:kern w:val="0"/>
          <w:sz w:val="28"/>
          <w:szCs w:val="28"/>
          <w:u w:val="thick"/>
        </w:rPr>
        <w:t>≪</w:t>
      </w:r>
      <w:r>
        <w:rPr>
          <w:rFonts w:ascii="HG丸ｺﾞｼｯｸM-PRO" w:eastAsia="HG丸ｺﾞｼｯｸM-PRO" w:hAnsi="HG丸ｺﾞｼｯｸM-PRO" w:hint="eastAsia"/>
          <w:b/>
          <w:kern w:val="0"/>
          <w:sz w:val="28"/>
          <w:szCs w:val="28"/>
          <w:u w:val="thick"/>
        </w:rPr>
        <w:t>その他</w:t>
      </w:r>
      <w:r w:rsidRPr="00CE386C">
        <w:rPr>
          <w:rFonts w:ascii="HG丸ｺﾞｼｯｸM-PRO" w:eastAsia="HG丸ｺﾞｼｯｸM-PRO" w:hAnsi="HG丸ｺﾞｼｯｸM-PRO" w:hint="eastAsia"/>
          <w:b/>
          <w:kern w:val="0"/>
          <w:sz w:val="28"/>
          <w:szCs w:val="28"/>
          <w:u w:val="thick"/>
        </w:rPr>
        <w:t>≫</w:t>
      </w:r>
    </w:p>
    <w:p w:rsidR="006812B4" w:rsidRPr="00F85300" w:rsidRDefault="006812B4" w:rsidP="0001085B">
      <w:pPr>
        <w:spacing w:afterLines="50" w:after="165" w:line="320" w:lineRule="exact"/>
        <w:ind w:left="240" w:hangingChars="100" w:hanging="240"/>
        <w:rPr>
          <w:rFonts w:ascii="HG丸ｺﾞｼｯｸM-PRO" w:eastAsia="HG丸ｺﾞｼｯｸM-PRO" w:hAnsi="HG丸ｺﾞｼｯｸM-PRO"/>
          <w:kern w:val="0"/>
        </w:rPr>
      </w:pPr>
      <w:r w:rsidRPr="00F85300">
        <w:rPr>
          <w:rFonts w:ascii="HG丸ｺﾞｼｯｸM-PRO" w:eastAsia="HG丸ｺﾞｼｯｸM-PRO" w:hAnsi="HG丸ｺﾞｼｯｸM-PRO" w:hint="eastAsia"/>
          <w:kern w:val="0"/>
        </w:rPr>
        <w:t>・集会室1と2の間のシャッターは</w:t>
      </w:r>
      <w:r w:rsidRPr="008C0224">
        <w:rPr>
          <w:rFonts w:ascii="HG丸ｺﾞｼｯｸM-PRO" w:eastAsia="HG丸ｺﾞｼｯｸM-PRO" w:hAnsi="HG丸ｺﾞｼｯｸM-PRO" w:hint="eastAsia"/>
          <w:b/>
          <w:kern w:val="0"/>
          <w:u w:val="wave"/>
        </w:rPr>
        <w:t>【下りた状態】を通常の状態</w:t>
      </w:r>
      <w:r w:rsidRPr="00F85300">
        <w:rPr>
          <w:rFonts w:ascii="HG丸ｺﾞｼｯｸM-PRO" w:eastAsia="HG丸ｺﾞｼｯｸM-PRO" w:hAnsi="HG丸ｺﾞｼｯｸM-PRO" w:hint="eastAsia"/>
          <w:kern w:val="0"/>
        </w:rPr>
        <w:t>とします。解放操作を行った場合は、使用後確実に元の状態に戻してください。</w:t>
      </w:r>
    </w:p>
    <w:p w:rsidR="006812B4" w:rsidRPr="00F179E9" w:rsidRDefault="006812B4" w:rsidP="0001085B">
      <w:pPr>
        <w:spacing w:afterLines="50" w:after="165" w:line="320" w:lineRule="exact"/>
        <w:ind w:left="480" w:hangingChars="200" w:hanging="480"/>
        <w:rPr>
          <w:rFonts w:ascii="HG丸ｺﾞｼｯｸM-PRO" w:eastAsia="HG丸ｺﾞｼｯｸM-PRO" w:hAnsi="HG丸ｺﾞｼｯｸM-PRO"/>
          <w:b/>
          <w:kern w:val="0"/>
        </w:rPr>
      </w:pPr>
      <w:r>
        <w:rPr>
          <w:rFonts w:ascii="HG丸ｺﾞｼｯｸM-PRO" w:eastAsia="HG丸ｺﾞｼｯｸM-PRO" w:hAnsi="HG丸ｺﾞｼｯｸM-PRO" w:hint="eastAsia"/>
          <w:kern w:val="0"/>
        </w:rPr>
        <w:t xml:space="preserve">　</w:t>
      </w:r>
      <w:r w:rsidRPr="00F179E9">
        <w:rPr>
          <w:rFonts w:ascii="HG丸ｺﾞｼｯｸM-PRO" w:eastAsia="HG丸ｺﾞｼｯｸM-PRO" w:hAnsi="HG丸ｺﾞｼｯｸM-PRO" w:hint="eastAsia"/>
          <w:b/>
          <w:kern w:val="0"/>
        </w:rPr>
        <w:t>※操作盤は施錠されていませんので特にお子様等が誤って触ってしまわないよう注意願います。</w:t>
      </w:r>
    </w:p>
    <w:p w:rsidR="00F179E9" w:rsidRDefault="006812B4" w:rsidP="0001085B">
      <w:pPr>
        <w:spacing w:afterLines="50" w:after="165" w:line="320" w:lineRule="exact"/>
        <w:ind w:left="480" w:hangingChars="200" w:hanging="480"/>
        <w:rPr>
          <w:rFonts w:ascii="HG丸ｺﾞｼｯｸM-PRO" w:eastAsia="HG丸ｺﾞｼｯｸM-PRO" w:hAnsi="HG丸ｺﾞｼｯｸM-PRO"/>
          <w:kern w:val="0"/>
        </w:rPr>
      </w:pPr>
      <w:r>
        <w:rPr>
          <w:rFonts w:ascii="HG丸ｺﾞｼｯｸM-PRO" w:eastAsia="HG丸ｺﾞｼｯｸM-PRO" w:hAnsi="HG丸ｺﾞｼｯｸM-PRO" w:hint="eastAsia"/>
          <w:kern w:val="0"/>
        </w:rPr>
        <w:t>・利用料については、ご記入いただいた利用日誌（報告書）の内容に基づき計算、納付書</w:t>
      </w:r>
    </w:p>
    <w:p w:rsidR="006812B4" w:rsidRPr="006812B4" w:rsidRDefault="006812B4" w:rsidP="0001085B">
      <w:pPr>
        <w:spacing w:afterLines="50" w:after="165" w:line="320" w:lineRule="exact"/>
        <w:ind w:leftChars="100" w:left="480" w:hangingChars="100" w:hanging="240"/>
        <w:rPr>
          <w:rFonts w:ascii="HG丸ｺﾞｼｯｸM-PRO" w:eastAsia="HG丸ｺﾞｼｯｸM-PRO" w:hAnsi="HG丸ｺﾞｼｯｸM-PRO"/>
          <w:kern w:val="0"/>
        </w:rPr>
      </w:pPr>
      <w:r>
        <w:rPr>
          <w:rFonts w:ascii="HG丸ｺﾞｼｯｸM-PRO" w:eastAsia="HG丸ｺﾞｼｯｸM-PRO" w:hAnsi="HG丸ｺﾞｼｯｸM-PRO" w:hint="eastAsia"/>
          <w:kern w:val="0"/>
        </w:rPr>
        <w:t>を作成し、後日申請者</w:t>
      </w:r>
      <w:r w:rsidR="00F179E9">
        <w:rPr>
          <w:rFonts w:ascii="HG丸ｺﾞｼｯｸM-PRO" w:eastAsia="HG丸ｺﾞｼｯｸM-PRO" w:hAnsi="HG丸ｺﾞｼｯｸM-PRO" w:hint="eastAsia"/>
          <w:kern w:val="0"/>
        </w:rPr>
        <w:t>様</w:t>
      </w:r>
      <w:r>
        <w:rPr>
          <w:rFonts w:ascii="HG丸ｺﾞｼｯｸM-PRO" w:eastAsia="HG丸ｺﾞｼｯｸM-PRO" w:hAnsi="HG丸ｺﾞｼｯｸM-PRO" w:hint="eastAsia"/>
          <w:kern w:val="0"/>
        </w:rPr>
        <w:t>宛てに郵送いたしますので、そちらでお支払いをお願いします。</w:t>
      </w:r>
    </w:p>
    <w:sectPr w:rsidR="006812B4" w:rsidRPr="006812B4" w:rsidSect="006812B4">
      <w:headerReference w:type="default" r:id="rId6"/>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F2" w:rsidRDefault="004C14F2" w:rsidP="00243939">
      <w:r>
        <w:separator/>
      </w:r>
    </w:p>
  </w:endnote>
  <w:endnote w:type="continuationSeparator" w:id="0">
    <w:p w:rsidR="004C14F2" w:rsidRDefault="004C14F2" w:rsidP="0024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F2" w:rsidRDefault="004C14F2" w:rsidP="00243939">
      <w:r>
        <w:separator/>
      </w:r>
    </w:p>
  </w:footnote>
  <w:footnote w:type="continuationSeparator" w:id="0">
    <w:p w:rsidR="004C14F2" w:rsidRDefault="004C14F2" w:rsidP="0024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39" w:rsidRPr="00F85300" w:rsidRDefault="00243939" w:rsidP="00F85300">
    <w:pPr>
      <w:pStyle w:val="a5"/>
      <w:jc w:val="center"/>
      <w:rPr>
        <w:rFonts w:ascii="HG丸ｺﾞｼｯｸM-PRO" w:eastAsia="HG丸ｺﾞｼｯｸM-PRO" w:hAnsi="HG丸ｺﾞｼｯｸM-PRO"/>
        <w:b/>
        <w:sz w:val="48"/>
        <w:szCs w:val="48"/>
      </w:rPr>
    </w:pPr>
    <w:r w:rsidRPr="00F85300">
      <w:rPr>
        <w:rFonts w:ascii="HG丸ｺﾞｼｯｸM-PRO" w:eastAsia="HG丸ｺﾞｼｯｸM-PRO" w:hAnsi="HG丸ｺﾞｼｯｸM-PRO" w:hint="eastAsia"/>
        <w:b/>
        <w:sz w:val="48"/>
        <w:szCs w:val="48"/>
      </w:rPr>
      <w:t>【</w:t>
    </w:r>
    <w:r w:rsidR="00F85300">
      <w:rPr>
        <w:rFonts w:ascii="HG丸ｺﾞｼｯｸM-PRO" w:eastAsia="HG丸ｺﾞｼｯｸM-PRO" w:hAnsi="HG丸ｺﾞｼｯｸM-PRO" w:hint="eastAsia"/>
        <w:b/>
        <w:sz w:val="48"/>
        <w:szCs w:val="48"/>
      </w:rPr>
      <w:t xml:space="preserve">　</w:t>
    </w:r>
    <w:r w:rsidRPr="00F85300">
      <w:rPr>
        <w:rFonts w:ascii="HG丸ｺﾞｼｯｸM-PRO" w:eastAsia="HG丸ｺﾞｼｯｸM-PRO" w:hAnsi="HG丸ｺﾞｼｯｸM-PRO" w:hint="eastAsia"/>
        <w:b/>
        <w:sz w:val="48"/>
        <w:szCs w:val="48"/>
      </w:rPr>
      <w:t>重</w:t>
    </w:r>
    <w:r w:rsidR="00F85300">
      <w:rPr>
        <w:rFonts w:ascii="HG丸ｺﾞｼｯｸM-PRO" w:eastAsia="HG丸ｺﾞｼｯｸM-PRO" w:hAnsi="HG丸ｺﾞｼｯｸM-PRO" w:hint="eastAsia"/>
        <w:b/>
        <w:sz w:val="48"/>
        <w:szCs w:val="48"/>
      </w:rPr>
      <w:t xml:space="preserve">　</w:t>
    </w:r>
    <w:r w:rsidRPr="00F85300">
      <w:rPr>
        <w:rFonts w:ascii="HG丸ｺﾞｼｯｸM-PRO" w:eastAsia="HG丸ｺﾞｼｯｸM-PRO" w:hAnsi="HG丸ｺﾞｼｯｸM-PRO" w:hint="eastAsia"/>
        <w:b/>
        <w:sz w:val="48"/>
        <w:szCs w:val="48"/>
      </w:rPr>
      <w:t>要</w:t>
    </w:r>
    <w:r w:rsidR="00F85300">
      <w:rPr>
        <w:rFonts w:ascii="HG丸ｺﾞｼｯｸM-PRO" w:eastAsia="HG丸ｺﾞｼｯｸM-PRO" w:hAnsi="HG丸ｺﾞｼｯｸM-PRO" w:hint="eastAsia"/>
        <w:b/>
        <w:sz w:val="48"/>
        <w:szCs w:val="48"/>
      </w:rPr>
      <w:t xml:space="preserve">　</w:t>
    </w:r>
    <w:r w:rsidRPr="00F85300">
      <w:rPr>
        <w:rFonts w:ascii="HG丸ｺﾞｼｯｸM-PRO" w:eastAsia="HG丸ｺﾞｼｯｸM-PRO" w:hAnsi="HG丸ｺﾞｼｯｸM-PRO" w:hint="eastAsia"/>
        <w:b/>
        <w:sz w:val="48"/>
        <w:szCs w:val="4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19"/>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27"/>
    <w:rsid w:val="0001085B"/>
    <w:rsid w:val="0006317A"/>
    <w:rsid w:val="000C6689"/>
    <w:rsid w:val="000F1396"/>
    <w:rsid w:val="000F359A"/>
    <w:rsid w:val="00106044"/>
    <w:rsid w:val="00115C29"/>
    <w:rsid w:val="00120B11"/>
    <w:rsid w:val="00124884"/>
    <w:rsid w:val="00145427"/>
    <w:rsid w:val="00171EF9"/>
    <w:rsid w:val="001A6290"/>
    <w:rsid w:val="001B76FA"/>
    <w:rsid w:val="00243939"/>
    <w:rsid w:val="00287912"/>
    <w:rsid w:val="002A5FC7"/>
    <w:rsid w:val="002B47FB"/>
    <w:rsid w:val="00336293"/>
    <w:rsid w:val="003B5301"/>
    <w:rsid w:val="00424985"/>
    <w:rsid w:val="0044370E"/>
    <w:rsid w:val="00457867"/>
    <w:rsid w:val="004C14F2"/>
    <w:rsid w:val="004D3B0A"/>
    <w:rsid w:val="005A3A33"/>
    <w:rsid w:val="005D4E54"/>
    <w:rsid w:val="00654892"/>
    <w:rsid w:val="00655067"/>
    <w:rsid w:val="00660E53"/>
    <w:rsid w:val="006718FD"/>
    <w:rsid w:val="006812B4"/>
    <w:rsid w:val="006D1F1C"/>
    <w:rsid w:val="006D70F3"/>
    <w:rsid w:val="00731D07"/>
    <w:rsid w:val="007572D5"/>
    <w:rsid w:val="00814A94"/>
    <w:rsid w:val="00841676"/>
    <w:rsid w:val="00883A84"/>
    <w:rsid w:val="008C0224"/>
    <w:rsid w:val="008E6937"/>
    <w:rsid w:val="00902C5C"/>
    <w:rsid w:val="009923A1"/>
    <w:rsid w:val="009B47E6"/>
    <w:rsid w:val="00A05BB1"/>
    <w:rsid w:val="00A06465"/>
    <w:rsid w:val="00A43167"/>
    <w:rsid w:val="00A86AE8"/>
    <w:rsid w:val="00A950E5"/>
    <w:rsid w:val="00B36E9A"/>
    <w:rsid w:val="00B83D9C"/>
    <w:rsid w:val="00C012F5"/>
    <w:rsid w:val="00C4653A"/>
    <w:rsid w:val="00C50F9A"/>
    <w:rsid w:val="00CA5220"/>
    <w:rsid w:val="00CE25AF"/>
    <w:rsid w:val="00CE386C"/>
    <w:rsid w:val="00D45B72"/>
    <w:rsid w:val="00D63940"/>
    <w:rsid w:val="00DB4712"/>
    <w:rsid w:val="00DE5B29"/>
    <w:rsid w:val="00DF0BD2"/>
    <w:rsid w:val="00DF32AB"/>
    <w:rsid w:val="00E01D82"/>
    <w:rsid w:val="00EA6415"/>
    <w:rsid w:val="00ED491A"/>
    <w:rsid w:val="00F179E9"/>
    <w:rsid w:val="00F4423B"/>
    <w:rsid w:val="00F53787"/>
    <w:rsid w:val="00F85300"/>
    <w:rsid w:val="00F90276"/>
    <w:rsid w:val="00F92325"/>
    <w:rsid w:val="00FC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829EB"/>
  <w15:chartTrackingRefBased/>
  <w15:docId w15:val="{5CD1A861-6799-4CD4-B52B-30CD42D5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5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25AF"/>
    <w:rPr>
      <w:rFonts w:asciiTheme="majorHAnsi" w:eastAsiaTheme="majorEastAsia" w:hAnsiTheme="majorHAnsi" w:cstheme="majorBidi"/>
      <w:sz w:val="18"/>
      <w:szCs w:val="18"/>
    </w:rPr>
  </w:style>
  <w:style w:type="paragraph" w:styleId="a5">
    <w:name w:val="header"/>
    <w:basedOn w:val="a"/>
    <w:link w:val="a6"/>
    <w:uiPriority w:val="99"/>
    <w:unhideWhenUsed/>
    <w:rsid w:val="00243939"/>
    <w:pPr>
      <w:tabs>
        <w:tab w:val="center" w:pos="4252"/>
        <w:tab w:val="right" w:pos="8504"/>
      </w:tabs>
      <w:snapToGrid w:val="0"/>
    </w:pPr>
  </w:style>
  <w:style w:type="character" w:customStyle="1" w:styleId="a6">
    <w:name w:val="ヘッダー (文字)"/>
    <w:basedOn w:val="a0"/>
    <w:link w:val="a5"/>
    <w:uiPriority w:val="99"/>
    <w:rsid w:val="00243939"/>
  </w:style>
  <w:style w:type="paragraph" w:styleId="a7">
    <w:name w:val="footer"/>
    <w:basedOn w:val="a"/>
    <w:link w:val="a8"/>
    <w:uiPriority w:val="99"/>
    <w:unhideWhenUsed/>
    <w:rsid w:val="00243939"/>
    <w:pPr>
      <w:tabs>
        <w:tab w:val="center" w:pos="4252"/>
        <w:tab w:val="right" w:pos="8504"/>
      </w:tabs>
      <w:snapToGrid w:val="0"/>
    </w:pPr>
  </w:style>
  <w:style w:type="character" w:customStyle="1" w:styleId="a8">
    <w:name w:val="フッター (文字)"/>
    <w:basedOn w:val="a0"/>
    <w:link w:val="a7"/>
    <w:uiPriority w:val="99"/>
    <w:rsid w:val="0024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水本　裕一郎</dc:creator>
  <cp:keywords/>
  <dc:description/>
  <cp:lastModifiedBy>黒田　務</cp:lastModifiedBy>
  <cp:revision>47</cp:revision>
  <cp:lastPrinted>2023-10-04T04:24:00Z</cp:lastPrinted>
  <dcterms:created xsi:type="dcterms:W3CDTF">2023-08-22T01:04:00Z</dcterms:created>
  <dcterms:modified xsi:type="dcterms:W3CDTF">2023-11-09T04:15:00Z</dcterms:modified>
</cp:coreProperties>
</file>