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53" w:rsidRDefault="00BE1B53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>様式第９号（第</w:t>
      </w:r>
      <w:r>
        <w:rPr>
          <w:b/>
          <w:sz w:val="24"/>
        </w:rPr>
        <w:t>13</w:t>
      </w:r>
      <w:r>
        <w:rPr>
          <w:rFonts w:hint="eastAsia"/>
          <w:b/>
          <w:sz w:val="24"/>
        </w:rPr>
        <w:t>条関係）</w:t>
      </w:r>
    </w:p>
    <w:p w:rsidR="00BE1B53" w:rsidRDefault="00BE1B53">
      <w:pPr>
        <w:kinsoku w:val="0"/>
        <w:overflowPunct w:val="0"/>
        <w:rPr>
          <w:b/>
          <w:sz w:val="24"/>
        </w:rPr>
      </w:pPr>
    </w:p>
    <w:p w:rsidR="00BE1B53" w:rsidRDefault="00BE1B53">
      <w:pPr>
        <w:kinsoku w:val="0"/>
        <w:overflowPunct w:val="0"/>
        <w:jc w:val="center"/>
        <w:rPr>
          <w:b/>
          <w:sz w:val="24"/>
        </w:rPr>
      </w:pPr>
      <w:r>
        <w:rPr>
          <w:rFonts w:hint="eastAsia"/>
          <w:b/>
          <w:sz w:val="24"/>
        </w:rPr>
        <w:t>実績報告書</w:t>
      </w:r>
    </w:p>
    <w:p w:rsidR="00BE1B53" w:rsidRDefault="00BE1B53">
      <w:pPr>
        <w:kinsoku w:val="0"/>
        <w:overflowPunct w:val="0"/>
        <w:rPr>
          <w:b/>
          <w:sz w:val="24"/>
        </w:rPr>
      </w:pPr>
    </w:p>
    <w:p w:rsidR="00BE1B53" w:rsidRPr="002F48DE" w:rsidRDefault="00EA076B">
      <w:pPr>
        <w:kinsoku w:val="0"/>
        <w:overflowPunct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令和　</w:t>
      </w:r>
      <w:r w:rsidR="002F48DE">
        <w:rPr>
          <w:rFonts w:hint="eastAsia"/>
          <w:b/>
          <w:sz w:val="24"/>
        </w:rPr>
        <w:t xml:space="preserve">年　月　</w:t>
      </w:r>
      <w:r w:rsidR="00BE1B53" w:rsidRPr="002F48DE">
        <w:rPr>
          <w:rFonts w:hint="eastAsia"/>
          <w:b/>
          <w:sz w:val="24"/>
        </w:rPr>
        <w:t xml:space="preserve">日　</w:t>
      </w:r>
    </w:p>
    <w:p w:rsidR="00BE1B53" w:rsidRPr="002F48DE" w:rsidRDefault="00BE1B53">
      <w:pPr>
        <w:kinsoku w:val="0"/>
        <w:overflowPunct w:val="0"/>
        <w:rPr>
          <w:b/>
          <w:sz w:val="24"/>
        </w:rPr>
      </w:pPr>
    </w:p>
    <w:p w:rsidR="00BE1B53" w:rsidRPr="002F48DE" w:rsidRDefault="00BE1B53">
      <w:pPr>
        <w:kinsoku w:val="0"/>
        <w:overflowPunct w:val="0"/>
        <w:rPr>
          <w:b/>
          <w:sz w:val="24"/>
        </w:rPr>
      </w:pPr>
      <w:r w:rsidRPr="002F48DE">
        <w:rPr>
          <w:rFonts w:hint="eastAsia"/>
          <w:b/>
          <w:sz w:val="24"/>
        </w:rPr>
        <w:t xml:space="preserve">　　島田市長</w:t>
      </w:r>
    </w:p>
    <w:p w:rsidR="00BE1B53" w:rsidRPr="002F48DE" w:rsidRDefault="00BE1B53">
      <w:pPr>
        <w:kinsoku w:val="0"/>
        <w:overflowPunct w:val="0"/>
        <w:rPr>
          <w:b/>
          <w:sz w:val="24"/>
        </w:rPr>
      </w:pPr>
    </w:p>
    <w:tbl>
      <w:tblPr>
        <w:tblW w:w="0" w:type="auto"/>
        <w:tblInd w:w="-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6"/>
        <w:gridCol w:w="5089"/>
      </w:tblGrid>
      <w:tr w:rsidR="00BE1B53" w:rsidRPr="002F48DE" w:rsidTr="00CB6162">
        <w:trPr>
          <w:cantSplit/>
          <w:trHeight w:val="630"/>
        </w:trPr>
        <w:tc>
          <w:tcPr>
            <w:tcW w:w="4816" w:type="dxa"/>
            <w:vAlign w:val="center"/>
          </w:tcPr>
          <w:p w:rsidR="00BE1B53" w:rsidRPr="002F48DE" w:rsidRDefault="00BE1B53">
            <w:pPr>
              <w:kinsoku w:val="0"/>
              <w:overflowPunct w:val="0"/>
              <w:jc w:val="right"/>
              <w:rPr>
                <w:b/>
                <w:sz w:val="24"/>
              </w:rPr>
            </w:pPr>
            <w:r w:rsidRPr="002F48DE">
              <w:rPr>
                <w:rFonts w:hint="eastAsia"/>
                <w:b/>
                <w:spacing w:val="240"/>
                <w:sz w:val="24"/>
              </w:rPr>
              <w:t>住</w:t>
            </w:r>
            <w:r w:rsidRPr="002F48DE">
              <w:rPr>
                <w:rFonts w:hint="eastAsia"/>
                <w:b/>
                <w:sz w:val="24"/>
              </w:rPr>
              <w:t xml:space="preserve">所　</w:t>
            </w:r>
          </w:p>
        </w:tc>
        <w:tc>
          <w:tcPr>
            <w:tcW w:w="5089" w:type="dxa"/>
            <w:vAlign w:val="center"/>
          </w:tcPr>
          <w:p w:rsidR="00CB6162" w:rsidRPr="002F48DE" w:rsidRDefault="00CB6162" w:rsidP="00CB6162">
            <w:pPr>
              <w:kinsoku w:val="0"/>
              <w:overflowPunct w:val="0"/>
              <w:rPr>
                <w:b/>
                <w:sz w:val="24"/>
              </w:rPr>
            </w:pPr>
          </w:p>
        </w:tc>
      </w:tr>
    </w:tbl>
    <w:p w:rsidR="00BE1B53" w:rsidRPr="002F48DE" w:rsidRDefault="00BE1B53">
      <w:pPr>
        <w:kinsoku w:val="0"/>
        <w:overflowPunct w:val="0"/>
        <w:spacing w:line="60" w:lineRule="exact"/>
        <w:jc w:val="left"/>
      </w:pPr>
    </w:p>
    <w:tbl>
      <w:tblPr>
        <w:tblW w:w="0" w:type="auto"/>
        <w:tblInd w:w="-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6"/>
        <w:gridCol w:w="1750"/>
        <w:gridCol w:w="4213"/>
        <w:gridCol w:w="876"/>
      </w:tblGrid>
      <w:tr w:rsidR="00BE1B53" w:rsidRPr="002F48DE" w:rsidTr="00CB6162">
        <w:trPr>
          <w:cantSplit/>
          <w:trHeight w:val="630"/>
        </w:trPr>
        <w:tc>
          <w:tcPr>
            <w:tcW w:w="3066" w:type="dxa"/>
            <w:tcBorders>
              <w:bottom w:val="nil"/>
            </w:tcBorders>
          </w:tcPr>
          <w:p w:rsidR="00BE1B53" w:rsidRPr="002F48DE" w:rsidRDefault="00BE1B53">
            <w:pPr>
              <w:kinsoku w:val="0"/>
              <w:overflowPunct w:val="0"/>
              <w:jc w:val="right"/>
              <w:rPr>
                <w:b/>
                <w:sz w:val="24"/>
              </w:rPr>
            </w:pPr>
            <w:r w:rsidRPr="002F48DE">
              <w:rPr>
                <w:rFonts w:hint="eastAsia"/>
                <w:b/>
                <w:sz w:val="24"/>
              </w:rPr>
              <w:t>報告者</w:t>
            </w:r>
          </w:p>
        </w:tc>
        <w:tc>
          <w:tcPr>
            <w:tcW w:w="1750" w:type="dxa"/>
            <w:tcBorders>
              <w:bottom w:val="nil"/>
            </w:tcBorders>
            <w:vAlign w:val="center"/>
          </w:tcPr>
          <w:p w:rsidR="00BE1B53" w:rsidRPr="002F48DE" w:rsidRDefault="00BE1B53">
            <w:pPr>
              <w:kinsoku w:val="0"/>
              <w:overflowPunct w:val="0"/>
              <w:jc w:val="right"/>
              <w:rPr>
                <w:b/>
                <w:sz w:val="24"/>
              </w:rPr>
            </w:pPr>
            <w:r w:rsidRPr="002F48DE">
              <w:rPr>
                <w:rFonts w:hint="eastAsia"/>
                <w:b/>
                <w:spacing w:val="240"/>
                <w:sz w:val="24"/>
              </w:rPr>
              <w:t>氏</w:t>
            </w:r>
            <w:r w:rsidRPr="002F48DE">
              <w:rPr>
                <w:rFonts w:hint="eastAsia"/>
                <w:b/>
                <w:sz w:val="24"/>
              </w:rPr>
              <w:t xml:space="preserve">名　</w:t>
            </w:r>
          </w:p>
        </w:tc>
        <w:tc>
          <w:tcPr>
            <w:tcW w:w="4213" w:type="dxa"/>
            <w:tcBorders>
              <w:bottom w:val="nil"/>
            </w:tcBorders>
            <w:vAlign w:val="center"/>
          </w:tcPr>
          <w:p w:rsidR="00BE1B53" w:rsidRPr="002F48DE" w:rsidRDefault="00BE1B53">
            <w:pPr>
              <w:kinsoku w:val="0"/>
              <w:overflowPunct w:val="0"/>
              <w:rPr>
                <w:b/>
                <w:sz w:val="24"/>
              </w:rPr>
            </w:pPr>
          </w:p>
        </w:tc>
        <w:tc>
          <w:tcPr>
            <w:tcW w:w="876" w:type="dxa"/>
            <w:tcBorders>
              <w:bottom w:val="nil"/>
            </w:tcBorders>
            <w:vAlign w:val="center"/>
          </w:tcPr>
          <w:p w:rsidR="00BE1B53" w:rsidRPr="002F48DE" w:rsidRDefault="00BE1B53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 w:rsidRPr="002F48DE">
              <w:rPr>
                <w:rFonts w:hint="eastAsia"/>
                <w:b/>
                <w:sz w:val="24"/>
              </w:rPr>
              <w:t xml:space="preserve">　</w:t>
            </w:r>
          </w:p>
        </w:tc>
      </w:tr>
    </w:tbl>
    <w:p w:rsidR="00BE1B53" w:rsidRPr="002F48DE" w:rsidRDefault="00CB6162">
      <w:pPr>
        <w:kinsoku w:val="0"/>
        <w:overflowPunct w:val="0"/>
        <w:jc w:val="right"/>
        <w:rPr>
          <w:b/>
          <w:sz w:val="24"/>
        </w:rPr>
      </w:pPr>
      <w:r w:rsidRPr="002F48DE">
        <w:rPr>
          <w:rFonts w:hint="eastAsia"/>
          <w:b/>
          <w:sz w:val="24"/>
        </w:rPr>
        <w:t xml:space="preserve">電話番号　</w:t>
      </w:r>
      <w:r w:rsidR="002F48DE">
        <w:rPr>
          <w:rFonts w:hint="eastAsia"/>
          <w:b/>
          <w:sz w:val="24"/>
        </w:rPr>
        <w:t xml:space="preserve">　　　　　　　</w:t>
      </w:r>
      <w:r w:rsidRPr="002F48DE">
        <w:rPr>
          <w:rFonts w:hint="eastAsia"/>
          <w:b/>
          <w:sz w:val="24"/>
        </w:rPr>
        <w:t xml:space="preserve">　　　</w:t>
      </w:r>
      <w:r w:rsidR="00BE1B53" w:rsidRPr="002F48DE">
        <w:rPr>
          <w:rFonts w:hint="eastAsia"/>
          <w:b/>
          <w:sz w:val="24"/>
        </w:rPr>
        <w:t xml:space="preserve">　　　　　　　</w:t>
      </w:r>
      <w:r w:rsidR="00BE1B53" w:rsidRPr="002F48DE">
        <w:rPr>
          <w:b/>
          <w:sz w:val="24"/>
        </w:rPr>
        <w:t xml:space="preserve"> </w:t>
      </w:r>
    </w:p>
    <w:p w:rsidR="00BE1B53" w:rsidRPr="002F48DE" w:rsidRDefault="00BE1B53">
      <w:pPr>
        <w:kinsoku w:val="0"/>
        <w:overflowPunct w:val="0"/>
        <w:rPr>
          <w:b/>
          <w:sz w:val="24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95"/>
        <w:gridCol w:w="1644"/>
        <w:gridCol w:w="795"/>
      </w:tblGrid>
      <w:tr w:rsidR="00BE1B53">
        <w:trPr>
          <w:trHeight w:val="1650"/>
        </w:trPr>
        <w:tc>
          <w:tcPr>
            <w:tcW w:w="7395" w:type="dxa"/>
            <w:vAlign w:val="center"/>
          </w:tcPr>
          <w:p w:rsidR="00BE1B53" w:rsidRDefault="00CB6162">
            <w:pPr>
              <w:kinsoku w:val="0"/>
              <w:overflowPunct w:val="0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令和５年　　月　　日付け島産商</w:t>
            </w:r>
            <w:r w:rsidR="00BE1B53">
              <w:rPr>
                <w:rFonts w:hint="eastAsia"/>
                <w:b/>
                <w:sz w:val="24"/>
              </w:rPr>
              <w:t>第　　号により</w:t>
            </w:r>
          </w:p>
        </w:tc>
        <w:tc>
          <w:tcPr>
            <w:tcW w:w="1644" w:type="dxa"/>
            <w:vAlign w:val="center"/>
          </w:tcPr>
          <w:p w:rsidR="00BE1B53" w:rsidRPr="00A12B48" w:rsidRDefault="00BE1B53" w:rsidP="00A12B48">
            <w:pPr>
              <w:kinsoku w:val="0"/>
              <w:overflowPunct w:val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補助金</w:t>
            </w:r>
          </w:p>
        </w:tc>
        <w:tc>
          <w:tcPr>
            <w:tcW w:w="795" w:type="dxa"/>
            <w:vAlign w:val="center"/>
          </w:tcPr>
          <w:p w:rsidR="00BE1B53" w:rsidRDefault="00BE1B53">
            <w:pPr>
              <w:kinsoku w:val="0"/>
              <w:overflowPunct w:val="0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の交</w:t>
            </w:r>
          </w:p>
        </w:tc>
      </w:tr>
    </w:tbl>
    <w:p w:rsidR="00BE1B53" w:rsidRDefault="00004A04">
      <w:pPr>
        <w:kinsoku w:val="0"/>
        <w:overflowPunct w:val="0"/>
        <w:ind w:left="284" w:hanging="284"/>
        <w:rPr>
          <w:b/>
          <w:sz w:val="24"/>
        </w:rPr>
      </w:pPr>
      <w:r>
        <w:rPr>
          <w:rFonts w:hint="eastAsia"/>
          <w:b/>
          <w:sz w:val="24"/>
        </w:rPr>
        <w:t xml:space="preserve">　付の決定を受けた</w:t>
      </w:r>
      <w:r w:rsidR="00A12B48" w:rsidRPr="00A12B48">
        <w:rPr>
          <w:rFonts w:hint="eastAsia"/>
          <w:b/>
          <w:sz w:val="24"/>
          <w:szCs w:val="24"/>
        </w:rPr>
        <w:t>島田市中小企業者省エネルギー設備更新等事業</w:t>
      </w:r>
      <w:r w:rsidR="00BE1B53">
        <w:rPr>
          <w:rFonts w:hint="eastAsia"/>
          <w:b/>
          <w:sz w:val="24"/>
        </w:rPr>
        <w:t>が完了したので、関係書類を添えて報告します。</w:t>
      </w:r>
    </w:p>
    <w:p w:rsidR="00BE1B53" w:rsidRDefault="00BE1B53">
      <w:pPr>
        <w:kinsoku w:val="0"/>
        <w:overflowPunct w:val="0"/>
        <w:rPr>
          <w:b/>
          <w:sz w:val="24"/>
        </w:rPr>
      </w:pPr>
    </w:p>
    <w:p w:rsidR="00BE1B53" w:rsidRDefault="00BE1B53">
      <w:pPr>
        <w:kinsoku w:val="0"/>
        <w:overflowPunct w:val="0"/>
        <w:rPr>
          <w:b/>
          <w:sz w:val="24"/>
        </w:rPr>
      </w:pPr>
      <w:bookmarkStart w:id="0" w:name="_GoBack"/>
      <w:bookmarkEnd w:id="0"/>
    </w:p>
    <w:p w:rsidR="00BE1B53" w:rsidRDefault="00BE1B53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添付書類</w:t>
      </w:r>
    </w:p>
    <w:p w:rsidR="00BE1B53" w:rsidRDefault="00BE1B53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>
        <w:rPr>
          <w:b/>
          <w:sz w:val="24"/>
        </w:rPr>
        <w:t xml:space="preserve">(1) </w:t>
      </w:r>
      <w:r>
        <w:rPr>
          <w:rFonts w:hint="eastAsia"/>
          <w:b/>
          <w:sz w:val="24"/>
        </w:rPr>
        <w:t>事業実績書</w:t>
      </w:r>
    </w:p>
    <w:p w:rsidR="00BE1B53" w:rsidRDefault="00BE1B53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>
        <w:rPr>
          <w:b/>
          <w:sz w:val="24"/>
        </w:rPr>
        <w:t xml:space="preserve">(2) </w:t>
      </w:r>
      <w:r>
        <w:rPr>
          <w:rFonts w:hint="eastAsia"/>
          <w:b/>
          <w:sz w:val="24"/>
        </w:rPr>
        <w:t>収支決算書</w:t>
      </w:r>
    </w:p>
    <w:p w:rsidR="00BE1B53" w:rsidRDefault="00BE1B53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>
        <w:rPr>
          <w:b/>
          <w:sz w:val="24"/>
        </w:rPr>
        <w:t xml:space="preserve">(3) </w:t>
      </w:r>
      <w:r>
        <w:rPr>
          <w:rFonts w:hint="eastAsia"/>
          <w:b/>
          <w:sz w:val="24"/>
        </w:rPr>
        <w:t>その他</w:t>
      </w:r>
    </w:p>
    <w:sectPr w:rsidR="00BE1B53">
      <w:pgSz w:w="11906" w:h="16838" w:code="9"/>
      <w:pgMar w:top="1134" w:right="1134" w:bottom="1134" w:left="1134" w:header="284" w:footer="284" w:gutter="0"/>
      <w:cols w:space="425"/>
      <w:docGrid w:type="linesAndChars" w:linePitch="364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477" w:rsidRDefault="00FE2477" w:rsidP="00593159">
      <w:r>
        <w:separator/>
      </w:r>
    </w:p>
  </w:endnote>
  <w:endnote w:type="continuationSeparator" w:id="0">
    <w:p w:rsidR="00FE2477" w:rsidRDefault="00FE2477" w:rsidP="0059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477" w:rsidRDefault="00FE2477" w:rsidP="00593159">
      <w:r>
        <w:separator/>
      </w:r>
    </w:p>
  </w:footnote>
  <w:footnote w:type="continuationSeparator" w:id="0">
    <w:p w:rsidR="00FE2477" w:rsidRDefault="00FE2477" w:rsidP="00593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253"/>
  <w:drawingGridVerticalSpacing w:val="182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53"/>
    <w:rsid w:val="00004A04"/>
    <w:rsid w:val="000330BD"/>
    <w:rsid w:val="00086522"/>
    <w:rsid w:val="001F3989"/>
    <w:rsid w:val="002F48DE"/>
    <w:rsid w:val="00377BEA"/>
    <w:rsid w:val="00574A5C"/>
    <w:rsid w:val="00593159"/>
    <w:rsid w:val="005E7FD7"/>
    <w:rsid w:val="0067502B"/>
    <w:rsid w:val="00A12B48"/>
    <w:rsid w:val="00B8103E"/>
    <w:rsid w:val="00BE1B53"/>
    <w:rsid w:val="00CB6162"/>
    <w:rsid w:val="00E25F02"/>
    <w:rsid w:val="00EA076B"/>
    <w:rsid w:val="00F353A3"/>
    <w:rsid w:val="00F65FAC"/>
    <w:rsid w:val="00F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ACE5F3"/>
  <w14:defaultImageDpi w14:val="0"/>
  <w15:docId w15:val="{EC80DDDB-8BEE-4526-996E-F16BE153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2F48D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F48D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89E99-9EFD-49E3-BA05-691E0795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杉岡　一宏</dc:creator>
  <cp:keywords/>
  <dc:description/>
  <cp:lastModifiedBy>杉岡　一宏</cp:lastModifiedBy>
  <cp:revision>3</cp:revision>
  <cp:lastPrinted>2023-08-16T01:50:00Z</cp:lastPrinted>
  <dcterms:created xsi:type="dcterms:W3CDTF">2023-08-17T00:01:00Z</dcterms:created>
  <dcterms:modified xsi:type="dcterms:W3CDTF">2023-08-21T10:08:00Z</dcterms:modified>
</cp:coreProperties>
</file>